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47" w:rsidRPr="00D47E04" w:rsidRDefault="00173F47" w:rsidP="00173F47">
      <w:pPr>
        <w:spacing w:line="0" w:lineRule="atLeast"/>
        <w:ind w:left="4"/>
        <w:rPr>
          <w:rFonts w:eastAsia="Verdana" w:cs="Calibri"/>
          <w:b/>
        </w:rPr>
      </w:pPr>
      <w:r w:rsidRPr="00D47E04">
        <w:rPr>
          <w:rFonts w:eastAsia="Verdana" w:cs="Calibri"/>
          <w:b/>
          <w:u w:val="single"/>
        </w:rPr>
        <w:t>EK-4</w:t>
      </w:r>
      <w:r w:rsidRPr="00D47E04">
        <w:rPr>
          <w:rFonts w:eastAsia="Verdana" w:cs="Calibri"/>
          <w:b/>
        </w:rPr>
        <w:t xml:space="preserve"> Sorumlu Müdür Beyanı</w:t>
      </w:r>
    </w:p>
    <w:p w:rsidR="00173F47" w:rsidRPr="00D47E04" w:rsidRDefault="00173F47" w:rsidP="00173F47">
      <w:pPr>
        <w:spacing w:line="323" w:lineRule="exact"/>
        <w:rPr>
          <w:rFonts w:eastAsia="Times New Roman" w:cs="Calibri"/>
        </w:rPr>
      </w:pPr>
    </w:p>
    <w:p w:rsidR="00173F47" w:rsidRDefault="00173F47" w:rsidP="00173F47">
      <w:pPr>
        <w:spacing w:line="0" w:lineRule="atLeast"/>
        <w:rPr>
          <w:rFonts w:eastAsia="Verdana" w:cs="Calibri"/>
          <w:b/>
        </w:rPr>
      </w:pPr>
      <w:r>
        <w:rPr>
          <w:rFonts w:eastAsia="Verdana" w:cs="Calibri"/>
          <w:b/>
        </w:rPr>
        <w:t>Tarih</w:t>
      </w:r>
      <w:r>
        <w:rPr>
          <w:rFonts w:eastAsia="Verdana" w:cs="Calibri"/>
          <w:b/>
        </w:rPr>
        <w:tab/>
      </w:r>
      <w:proofErr w:type="gramStart"/>
      <w:r>
        <w:rPr>
          <w:rFonts w:eastAsia="Verdana" w:cs="Calibri"/>
          <w:b/>
        </w:rPr>
        <w:t>:</w:t>
      </w:r>
      <w:r w:rsidRPr="00D47E04">
        <w:rPr>
          <w:rFonts w:eastAsia="Verdana" w:cs="Calibri"/>
          <w:b/>
        </w:rPr>
        <w:t>….</w:t>
      </w:r>
      <w:proofErr w:type="gramEnd"/>
      <w:r w:rsidRPr="00D47E04">
        <w:rPr>
          <w:rFonts w:eastAsia="Verdana" w:cs="Calibri"/>
          <w:b/>
        </w:rPr>
        <w:t>/…../20….</w:t>
      </w:r>
    </w:p>
    <w:p w:rsidR="00173F47" w:rsidRDefault="00173F47" w:rsidP="00173F47">
      <w:pPr>
        <w:spacing w:line="0" w:lineRule="atLeast"/>
        <w:rPr>
          <w:rFonts w:eastAsia="Verdana" w:cs="Calibri"/>
          <w:b/>
        </w:rPr>
      </w:pPr>
      <w:r>
        <w:rPr>
          <w:rFonts w:eastAsia="Verdana" w:cs="Calibri"/>
          <w:b/>
        </w:rPr>
        <w:t>Sayı</w:t>
      </w:r>
      <w:r>
        <w:rPr>
          <w:rFonts w:eastAsia="Verdana" w:cs="Calibri"/>
          <w:b/>
        </w:rPr>
        <w:tab/>
        <w:t>:</w:t>
      </w:r>
    </w:p>
    <w:p w:rsidR="00173F47" w:rsidRPr="00D47E04" w:rsidRDefault="00173F47" w:rsidP="00173F47">
      <w:pPr>
        <w:spacing w:line="0" w:lineRule="atLeast"/>
        <w:rPr>
          <w:rFonts w:eastAsia="Verdana" w:cs="Calibri"/>
          <w:b/>
        </w:rPr>
      </w:pPr>
      <w:r>
        <w:rPr>
          <w:rFonts w:eastAsia="Verdana" w:cs="Calibri"/>
          <w:b/>
        </w:rPr>
        <w:t>Konu</w:t>
      </w:r>
      <w:r>
        <w:rPr>
          <w:rFonts w:eastAsia="Verdana" w:cs="Calibri"/>
          <w:b/>
        </w:rPr>
        <w:tab/>
        <w:t>:</w:t>
      </w:r>
    </w:p>
    <w:p w:rsidR="00173F47" w:rsidRPr="00D47E04" w:rsidRDefault="00173F47" w:rsidP="00173F47">
      <w:pPr>
        <w:spacing w:line="204" w:lineRule="exact"/>
        <w:rPr>
          <w:rFonts w:eastAsia="Times New Roman" w:cs="Calibri"/>
        </w:rPr>
      </w:pPr>
    </w:p>
    <w:p w:rsidR="00173F47" w:rsidRDefault="00173F47" w:rsidP="00173F47">
      <w:pPr>
        <w:spacing w:line="478" w:lineRule="auto"/>
        <w:ind w:right="16"/>
        <w:jc w:val="center"/>
        <w:rPr>
          <w:rFonts w:eastAsia="Verdana" w:cs="Calibri"/>
          <w:b/>
        </w:rPr>
      </w:pPr>
    </w:p>
    <w:p w:rsidR="00173F47" w:rsidRPr="00D47E04" w:rsidRDefault="00173F47" w:rsidP="00173F47">
      <w:pPr>
        <w:spacing w:line="478" w:lineRule="auto"/>
        <w:ind w:right="16"/>
        <w:jc w:val="center"/>
        <w:rPr>
          <w:rFonts w:eastAsia="Verdana" w:cs="Calibri"/>
          <w:b/>
        </w:rPr>
      </w:pPr>
      <w:r w:rsidRPr="00D47E04">
        <w:rPr>
          <w:rFonts w:eastAsia="Verdana" w:cs="Calibri"/>
          <w:b/>
        </w:rPr>
        <w:t xml:space="preserve">SORUMLU MÜDÜR BEYANI </w:t>
      </w:r>
    </w:p>
    <w:p w:rsidR="00F80123" w:rsidRPr="00F80123" w:rsidRDefault="00F80123" w:rsidP="00F80123">
      <w:pPr>
        <w:spacing w:before="60" w:after="60"/>
        <w:jc w:val="center"/>
        <w:rPr>
          <w:rFonts w:ascii="Times New Roman" w:eastAsia="Times New Roman" w:hAnsi="Times New Roman" w:cs="Times New Roman"/>
          <w:b/>
          <w:szCs w:val="24"/>
        </w:rPr>
      </w:pPr>
      <w:r w:rsidRPr="00F80123">
        <w:rPr>
          <w:rFonts w:ascii="Times New Roman" w:hAnsi="Times New Roman"/>
          <w:b/>
          <w:szCs w:val="24"/>
        </w:rPr>
        <w:t>ANKARA UZAY VE HAVACILIK</w:t>
      </w:r>
    </w:p>
    <w:p w:rsidR="00F80123" w:rsidRPr="00F80123" w:rsidRDefault="00F80123" w:rsidP="00F80123">
      <w:pPr>
        <w:spacing w:before="60" w:after="60"/>
        <w:jc w:val="center"/>
        <w:rPr>
          <w:rFonts w:ascii="Times New Roman" w:hAnsi="Times New Roman"/>
          <w:b/>
          <w:szCs w:val="24"/>
        </w:rPr>
      </w:pPr>
      <w:r w:rsidRPr="00F80123">
        <w:rPr>
          <w:rFonts w:ascii="Times New Roman" w:hAnsi="Times New Roman"/>
          <w:b/>
          <w:szCs w:val="24"/>
        </w:rPr>
        <w:t xml:space="preserve">İHTİSAS ORGANİZE SANAYİ </w:t>
      </w:r>
      <w:proofErr w:type="gramStart"/>
      <w:r w:rsidRPr="00F80123">
        <w:rPr>
          <w:rFonts w:ascii="Times New Roman" w:hAnsi="Times New Roman"/>
          <w:b/>
          <w:szCs w:val="24"/>
        </w:rPr>
        <w:t xml:space="preserve">BÖLGESİ </w:t>
      </w:r>
      <w:r>
        <w:rPr>
          <w:rFonts w:ascii="Times New Roman" w:hAnsi="Times New Roman"/>
          <w:b/>
          <w:szCs w:val="24"/>
        </w:rPr>
        <w:t xml:space="preserve"> </w:t>
      </w:r>
      <w:r w:rsidRPr="00F80123">
        <w:rPr>
          <w:rFonts w:ascii="Times New Roman" w:hAnsi="Times New Roman"/>
          <w:b/>
          <w:szCs w:val="24"/>
        </w:rPr>
        <w:t>YÖNETİM</w:t>
      </w:r>
      <w:proofErr w:type="gramEnd"/>
      <w:r w:rsidRPr="00F80123">
        <w:rPr>
          <w:rFonts w:ascii="Times New Roman" w:hAnsi="Times New Roman"/>
          <w:b/>
          <w:szCs w:val="24"/>
        </w:rPr>
        <w:t xml:space="preserve"> KURULU BAŞKANLIĞINA</w:t>
      </w:r>
    </w:p>
    <w:p w:rsidR="00F80123" w:rsidRPr="00F80123" w:rsidRDefault="00F80123" w:rsidP="00F80123">
      <w:pPr>
        <w:spacing w:before="60" w:after="60"/>
        <w:ind w:left="4254" w:firstLine="709"/>
        <w:jc w:val="center"/>
        <w:rPr>
          <w:rFonts w:ascii="Times New Roman" w:hAnsi="Times New Roman"/>
          <w:b/>
          <w:szCs w:val="24"/>
        </w:rPr>
      </w:pPr>
      <w:r w:rsidRPr="00F80123">
        <w:rPr>
          <w:rFonts w:ascii="Times New Roman" w:hAnsi="Times New Roman"/>
          <w:b/>
          <w:szCs w:val="24"/>
        </w:rPr>
        <w:t>ANKARA</w:t>
      </w:r>
    </w:p>
    <w:p w:rsidR="00173F47" w:rsidRPr="00D47E04" w:rsidRDefault="00173F47" w:rsidP="00173F47">
      <w:pPr>
        <w:spacing w:line="46" w:lineRule="exact"/>
        <w:rPr>
          <w:rFonts w:eastAsia="Times New Roman" w:cs="Calibri"/>
        </w:rPr>
      </w:pPr>
    </w:p>
    <w:p w:rsidR="00173F47" w:rsidRPr="00D47E04" w:rsidRDefault="00173F47" w:rsidP="00173F47">
      <w:pPr>
        <w:spacing w:line="0" w:lineRule="atLeast"/>
        <w:ind w:left="4"/>
        <w:jc w:val="both"/>
        <w:rPr>
          <w:rFonts w:eastAsia="Verdana" w:cs="Calibri"/>
        </w:rPr>
      </w:pPr>
      <w:r w:rsidRPr="00D47E04">
        <w:rPr>
          <w:rFonts w:eastAsia="Verdana" w:cs="Calibri"/>
        </w:rPr>
        <w:t>İşyeri Açma ve Çalışma Ruhsatlarına İlişkin Yönetmelik’in “Sorumlu Müdür” başlıklı 25.</w:t>
      </w:r>
    </w:p>
    <w:p w:rsidR="00173F47" w:rsidRPr="00D47E04" w:rsidRDefault="00173F47" w:rsidP="00173F47">
      <w:pPr>
        <w:spacing w:line="53" w:lineRule="exact"/>
        <w:jc w:val="both"/>
        <w:rPr>
          <w:rFonts w:eastAsia="Times New Roman" w:cs="Calibri"/>
        </w:rPr>
      </w:pPr>
    </w:p>
    <w:p w:rsidR="00173F47" w:rsidRPr="00D47E04" w:rsidRDefault="00173F47" w:rsidP="00173F47">
      <w:pPr>
        <w:tabs>
          <w:tab w:val="left" w:pos="536"/>
        </w:tabs>
        <w:spacing w:line="275" w:lineRule="auto"/>
        <w:ind w:left="4"/>
        <w:jc w:val="both"/>
        <w:rPr>
          <w:rFonts w:eastAsia="Verdana" w:cs="Calibri"/>
        </w:rPr>
      </w:pPr>
      <w:r w:rsidRPr="00D47E04">
        <w:rPr>
          <w:rFonts w:eastAsia="Verdana" w:cs="Calibri"/>
        </w:rPr>
        <w:t xml:space="preserve">Maddesindeki “Birinci sınıf gayrisıhhi müesseselerde, işletmenin faaliyet alanında mesleki yeterliliğe sahip bir sorumlu müdür çalıştırılması zorunludur. Birinci sınıf gayrisıhhî müesseselerde, ruhsat başvurusu sırasında beyan edilen sorumlu müdür sözleşmesinin işyerinde bulundurulması zorunludur. Yetkili idareler tarafından yapılacak denetimlerde sorumlu müdür sözleşmesinin işyerinde bulunmaması veya bu sözleşmeyle ilgili hatalı beyanda bulunulduğunun tespit edilmesi hâlinde </w:t>
      </w:r>
      <w:proofErr w:type="spellStart"/>
      <w:r w:rsidRPr="00D47E04">
        <w:rPr>
          <w:rFonts w:eastAsia="Verdana" w:cs="Calibri"/>
        </w:rPr>
        <w:t>onbeş</w:t>
      </w:r>
      <w:proofErr w:type="spellEnd"/>
      <w:r w:rsidRPr="00D47E04">
        <w:rPr>
          <w:rFonts w:eastAsia="Verdana" w:cs="Calibri"/>
        </w:rPr>
        <w:t xml:space="preserve"> (15) gün içinde bu eksikliğin giderilmesi istenir. Bu süre sonunda eksikliklerin giderilmemesi hâlinde bu işyerleri hakkında işyeri ruhsatının iptaline ilişkin hükümler uygulanır. </w:t>
      </w:r>
      <w:proofErr w:type="gramStart"/>
      <w:r w:rsidRPr="00D47E04">
        <w:rPr>
          <w:rFonts w:eastAsia="Verdana" w:cs="Calibri"/>
        </w:rPr>
        <w:t xml:space="preserve">Ruhsat başvurusunda bu sözleşmeyle ilgili gerçeğe aykırı beyanda bulundukları tespit edilen işyeri sahipleri hakkında suç duyurusunda bulunulur.” hükmü gereği işletmemin faaliyet alanında mesleki yeterliliğe sahip, aşağıda bilgileri bulunan kişiyi işyerimde çalışmak üzere “Sorumlu Müdür” olarak tayin ettiğimi, Sorumlu Müdür ile yapılan sözleşmeyi işyerimde bulunduracağımı, Sorumlu Müdür ile ilgili herhangi bir değişikliği zamanında Bölge Müdürlüğünüze bildireceğimi </w:t>
      </w:r>
      <w:r w:rsidRPr="00D47E04">
        <w:rPr>
          <w:rFonts w:eastAsia="Verdana" w:cs="Calibri"/>
          <w:b/>
        </w:rPr>
        <w:t>beyan</w:t>
      </w:r>
      <w:r w:rsidRPr="00D47E04">
        <w:rPr>
          <w:rFonts w:eastAsia="Verdana" w:cs="Calibri"/>
        </w:rPr>
        <w:t xml:space="preserve"> ve </w:t>
      </w:r>
      <w:r w:rsidRPr="00D47E04">
        <w:rPr>
          <w:rFonts w:eastAsia="Verdana" w:cs="Calibri"/>
          <w:b/>
        </w:rPr>
        <w:t>taahhüt ederim</w:t>
      </w:r>
      <w:r w:rsidRPr="00D47E04">
        <w:rPr>
          <w:rFonts w:eastAsia="Verdana" w:cs="Calibri"/>
        </w:rPr>
        <w:t>.</w:t>
      </w:r>
      <w:proofErr w:type="gramEnd"/>
    </w:p>
    <w:p w:rsidR="00173F47" w:rsidRPr="00D47E04" w:rsidRDefault="00173F47" w:rsidP="00173F47">
      <w:pPr>
        <w:spacing w:line="0" w:lineRule="atLeast"/>
        <w:rPr>
          <w:rFonts w:eastAsia="Verdana" w:cs="Calibri"/>
          <w:b/>
        </w:rPr>
      </w:pPr>
      <w:r w:rsidRPr="00D47E04">
        <w:rPr>
          <w:rFonts w:eastAsia="Verdana" w:cs="Calibri"/>
          <w:b/>
        </w:rPr>
        <w:t>Sorumlu Müdürün</w:t>
      </w:r>
    </w:p>
    <w:p w:rsidR="00173F47" w:rsidRPr="00D47E04" w:rsidRDefault="00173F47" w:rsidP="00173F47">
      <w:pPr>
        <w:spacing w:line="0" w:lineRule="atLeast"/>
        <w:rPr>
          <w:rFonts w:eastAsia="Verdana" w:cs="Calibri"/>
        </w:rPr>
      </w:pPr>
      <w:r w:rsidRPr="00D47E04">
        <w:rPr>
          <w:rFonts w:eastAsia="Verdana" w:cs="Calibri"/>
        </w:rPr>
        <w:t>Adı Soyadı:</w:t>
      </w:r>
    </w:p>
    <w:p w:rsidR="00173F47" w:rsidRPr="00D47E04" w:rsidRDefault="00173F47" w:rsidP="00173F47">
      <w:pPr>
        <w:spacing w:line="40" w:lineRule="exact"/>
        <w:rPr>
          <w:rFonts w:eastAsia="Times New Roman" w:cs="Calibri"/>
        </w:rPr>
      </w:pPr>
    </w:p>
    <w:p w:rsidR="00173F47" w:rsidRPr="00D47E04" w:rsidRDefault="00173F47" w:rsidP="00173F47">
      <w:pPr>
        <w:spacing w:line="0" w:lineRule="atLeast"/>
        <w:ind w:left="4"/>
        <w:rPr>
          <w:rFonts w:eastAsia="Verdana" w:cs="Calibri"/>
        </w:rPr>
      </w:pPr>
      <w:r w:rsidRPr="00D47E04">
        <w:rPr>
          <w:rFonts w:eastAsia="Verdana" w:cs="Calibri"/>
        </w:rPr>
        <w:t>T.C. Kimlik Numarası:</w:t>
      </w:r>
    </w:p>
    <w:p w:rsidR="00173F47" w:rsidRPr="00D47E04" w:rsidRDefault="00173F47" w:rsidP="00173F47">
      <w:pPr>
        <w:spacing w:line="40" w:lineRule="exact"/>
        <w:rPr>
          <w:rFonts w:eastAsia="Times New Roman" w:cs="Calibri"/>
        </w:rPr>
      </w:pPr>
    </w:p>
    <w:p w:rsidR="00173F47" w:rsidRPr="00D47E04" w:rsidRDefault="00173F47" w:rsidP="00173F47">
      <w:pPr>
        <w:spacing w:line="0" w:lineRule="atLeast"/>
        <w:ind w:left="4"/>
        <w:rPr>
          <w:rFonts w:eastAsia="Verdana" w:cs="Calibri"/>
        </w:rPr>
      </w:pPr>
      <w:r w:rsidRPr="00D47E04">
        <w:rPr>
          <w:rFonts w:eastAsia="Verdana" w:cs="Calibri"/>
        </w:rPr>
        <w:t>Sorumlu Müdür Sözleşme Tarihi</w:t>
      </w:r>
    </w:p>
    <w:p w:rsidR="00173F47" w:rsidRPr="00D47E04" w:rsidRDefault="00173F47" w:rsidP="00173F47">
      <w:pPr>
        <w:spacing w:line="0" w:lineRule="atLeast"/>
        <w:ind w:left="4"/>
        <w:rPr>
          <w:rFonts w:eastAsia="Verdana" w:cs="Calibri"/>
        </w:rPr>
      </w:pPr>
    </w:p>
    <w:p w:rsidR="00173F47" w:rsidRPr="00D47E04" w:rsidRDefault="00173F47" w:rsidP="00173F47">
      <w:pPr>
        <w:spacing w:line="0" w:lineRule="atLeast"/>
        <w:ind w:left="4"/>
        <w:jc w:val="center"/>
        <w:rPr>
          <w:rFonts w:eastAsia="Verdana" w:cs="Calibri"/>
        </w:rPr>
      </w:pPr>
      <w:r w:rsidRPr="00D47E04">
        <w:rPr>
          <w:rFonts w:eastAsia="Verdana" w:cs="Calibri"/>
          <w:b/>
        </w:rPr>
        <w:t>İşverenin</w:t>
      </w:r>
    </w:p>
    <w:p w:rsidR="00173F47" w:rsidRPr="00D47E04" w:rsidRDefault="00173F47" w:rsidP="00173F47">
      <w:pPr>
        <w:spacing w:line="265" w:lineRule="exact"/>
        <w:jc w:val="center"/>
        <w:rPr>
          <w:rFonts w:eastAsia="Times New Roman" w:cs="Calibri"/>
        </w:rPr>
      </w:pPr>
    </w:p>
    <w:p w:rsidR="00173F47" w:rsidRPr="00D47E04" w:rsidRDefault="00173F47" w:rsidP="00173F47">
      <w:pPr>
        <w:spacing w:line="0" w:lineRule="atLeast"/>
        <w:ind w:left="4"/>
        <w:jc w:val="center"/>
        <w:rPr>
          <w:rFonts w:eastAsia="Verdana" w:cs="Calibri"/>
        </w:rPr>
      </w:pPr>
      <w:r w:rsidRPr="00D47E04">
        <w:rPr>
          <w:rFonts w:eastAsia="Verdana" w:cs="Calibri"/>
        </w:rPr>
        <w:t>Adı Soyadı:</w:t>
      </w:r>
    </w:p>
    <w:p w:rsidR="00173F47" w:rsidRPr="00D47E04" w:rsidRDefault="00173F47" w:rsidP="00173F47">
      <w:pPr>
        <w:spacing w:line="43" w:lineRule="exact"/>
        <w:jc w:val="center"/>
        <w:rPr>
          <w:rFonts w:eastAsia="Times New Roman" w:cs="Calibri"/>
        </w:rPr>
      </w:pPr>
    </w:p>
    <w:p w:rsidR="00173F47" w:rsidRPr="00D47E04" w:rsidRDefault="00173F47" w:rsidP="00173F47">
      <w:pPr>
        <w:spacing w:line="0" w:lineRule="atLeast"/>
        <w:ind w:left="4"/>
        <w:jc w:val="center"/>
        <w:rPr>
          <w:rFonts w:eastAsia="Verdana" w:cs="Calibri"/>
        </w:rPr>
      </w:pPr>
    </w:p>
    <w:p w:rsidR="00173F47" w:rsidRPr="00D47E04" w:rsidRDefault="00173F47" w:rsidP="00173F47">
      <w:pPr>
        <w:spacing w:line="0" w:lineRule="atLeast"/>
        <w:ind w:left="4"/>
        <w:jc w:val="center"/>
        <w:rPr>
          <w:rFonts w:eastAsia="Verdana" w:cs="Calibri"/>
        </w:rPr>
      </w:pPr>
      <w:r w:rsidRPr="00D47E04">
        <w:rPr>
          <w:rFonts w:eastAsia="Verdana" w:cs="Calibri"/>
        </w:rPr>
        <w:t>İmzası:</w:t>
      </w:r>
    </w:p>
    <w:p w:rsidR="00173F47" w:rsidRPr="00D47E04" w:rsidRDefault="00173F47" w:rsidP="00173F47">
      <w:pPr>
        <w:spacing w:line="309" w:lineRule="exact"/>
        <w:rPr>
          <w:rFonts w:eastAsia="Times New Roman" w:cs="Calibri"/>
        </w:rPr>
      </w:pPr>
    </w:p>
    <w:p w:rsidR="00173F47" w:rsidRPr="00D47E04" w:rsidRDefault="00173F47" w:rsidP="00173F47">
      <w:pPr>
        <w:spacing w:line="200" w:lineRule="exact"/>
        <w:rPr>
          <w:rFonts w:eastAsia="Times New Roman" w:cs="Calibri"/>
        </w:rPr>
      </w:pPr>
    </w:p>
    <w:p w:rsidR="00173F47" w:rsidRPr="00D47E04" w:rsidRDefault="00173F47" w:rsidP="00173F47">
      <w:pPr>
        <w:spacing w:line="361" w:lineRule="exact"/>
        <w:rPr>
          <w:rFonts w:eastAsia="Times New Roman" w:cs="Calibri"/>
        </w:rPr>
      </w:pPr>
    </w:p>
    <w:p w:rsidR="00173F47" w:rsidRPr="00D47E04" w:rsidRDefault="00173F47" w:rsidP="00173F47">
      <w:pPr>
        <w:spacing w:line="0" w:lineRule="atLeast"/>
        <w:ind w:left="4"/>
        <w:rPr>
          <w:rFonts w:eastAsia="Verdana" w:cs="Calibri"/>
          <w:b/>
          <w:u w:val="single"/>
        </w:rPr>
      </w:pPr>
      <w:r w:rsidRPr="00D47E04">
        <w:rPr>
          <w:rFonts w:eastAsia="Verdana" w:cs="Calibri"/>
          <w:b/>
          <w:u w:val="single"/>
        </w:rPr>
        <w:t>Ekler:</w:t>
      </w:r>
    </w:p>
    <w:p w:rsidR="00173F47" w:rsidRPr="00D47E04" w:rsidRDefault="00173F47" w:rsidP="00173F47">
      <w:pPr>
        <w:spacing w:line="201" w:lineRule="exact"/>
        <w:rPr>
          <w:rFonts w:eastAsia="Times New Roman" w:cs="Calibri"/>
        </w:rPr>
      </w:pPr>
    </w:p>
    <w:p w:rsidR="00173F47" w:rsidRPr="00D47E04" w:rsidRDefault="00173F47" w:rsidP="00173F47">
      <w:pPr>
        <w:spacing w:line="0" w:lineRule="atLeast"/>
        <w:ind w:left="364"/>
        <w:rPr>
          <w:rFonts w:eastAsia="Verdana" w:cs="Calibri"/>
        </w:rPr>
      </w:pPr>
      <w:r w:rsidRPr="00D47E04">
        <w:rPr>
          <w:rFonts w:eastAsia="Verdana" w:cs="Calibri"/>
        </w:rPr>
        <w:t>1- Sorumlu Müdür Sözleşmesi (2 sayfa)</w:t>
      </w:r>
    </w:p>
    <w:p w:rsidR="00173F47" w:rsidRPr="00D47E04" w:rsidRDefault="00173F47" w:rsidP="00173F47">
      <w:pPr>
        <w:spacing w:line="0" w:lineRule="atLeast"/>
        <w:ind w:left="364"/>
        <w:rPr>
          <w:rFonts w:eastAsia="Verdana" w:cs="Calibri"/>
        </w:rPr>
        <w:sectPr w:rsidR="00173F47" w:rsidRPr="00D47E04">
          <w:pgSz w:w="11900" w:h="16838"/>
          <w:pgMar w:top="1411" w:right="1406" w:bottom="1440" w:left="1416" w:header="0" w:footer="0" w:gutter="0"/>
          <w:cols w:space="0" w:equalWidth="0">
            <w:col w:w="9084"/>
          </w:cols>
          <w:docGrid w:linePitch="360"/>
        </w:sectPr>
      </w:pPr>
    </w:p>
    <w:p w:rsidR="00173F47" w:rsidRPr="00D47E04" w:rsidRDefault="00173F47" w:rsidP="00173F47">
      <w:pPr>
        <w:spacing w:line="0" w:lineRule="atLeast"/>
        <w:ind w:right="-19"/>
        <w:jc w:val="center"/>
        <w:rPr>
          <w:rFonts w:eastAsia="Verdana" w:cs="Calibri"/>
          <w:b/>
        </w:rPr>
      </w:pPr>
      <w:bookmarkStart w:id="0" w:name="page8"/>
      <w:bookmarkEnd w:id="0"/>
      <w:r w:rsidRPr="00D47E04">
        <w:rPr>
          <w:rFonts w:eastAsia="Verdana" w:cs="Calibri"/>
          <w:b/>
        </w:rPr>
        <w:lastRenderedPageBreak/>
        <w:t>SORUMLU MÜDÜR SÖZLEŞMESİ</w:t>
      </w:r>
    </w:p>
    <w:p w:rsidR="00173F47" w:rsidRPr="00D47E04" w:rsidRDefault="00173F47" w:rsidP="00173F47">
      <w:pPr>
        <w:spacing w:line="239" w:lineRule="exact"/>
        <w:rPr>
          <w:rFonts w:eastAsia="Times New Roman" w:cs="Calibri"/>
        </w:rPr>
      </w:pPr>
    </w:p>
    <w:p w:rsidR="00173F47" w:rsidRPr="00D47E04" w:rsidRDefault="00173F47" w:rsidP="00173F47">
      <w:pPr>
        <w:spacing w:line="0" w:lineRule="atLeast"/>
        <w:rPr>
          <w:rFonts w:eastAsia="Verdana" w:cs="Calibri"/>
          <w:b/>
        </w:rPr>
      </w:pPr>
      <w:r w:rsidRPr="00D47E04">
        <w:rPr>
          <w:rFonts w:eastAsia="Verdana" w:cs="Calibri"/>
          <w:b/>
        </w:rPr>
        <w:t>Madde 1- Taraflar</w:t>
      </w:r>
    </w:p>
    <w:p w:rsidR="00173F47" w:rsidRPr="00D47E04" w:rsidRDefault="00173F47" w:rsidP="00173F47">
      <w:pPr>
        <w:spacing w:line="238" w:lineRule="exact"/>
        <w:jc w:val="both"/>
        <w:rPr>
          <w:rFonts w:eastAsia="Times New Roman" w:cs="Calibri"/>
        </w:rPr>
      </w:pPr>
    </w:p>
    <w:p w:rsidR="00173F47" w:rsidRPr="00D47E04" w:rsidRDefault="00173F47" w:rsidP="00173F47">
      <w:pPr>
        <w:spacing w:line="238" w:lineRule="auto"/>
        <w:ind w:left="20" w:right="60"/>
        <w:jc w:val="both"/>
        <w:rPr>
          <w:rFonts w:eastAsia="Verdana" w:cs="Calibri"/>
        </w:rPr>
      </w:pPr>
      <w:r w:rsidRPr="00D47E04">
        <w:rPr>
          <w:rFonts w:eastAsia="Verdana" w:cs="Calibri"/>
        </w:rPr>
        <w:t xml:space="preserve">Bu sözleşme; bir taraftan (İşyerinin Ticari Unvanı), diğer taraftan Sorumlu Müdür </w:t>
      </w:r>
      <w:r w:rsidRPr="00D47E04">
        <w:rPr>
          <w:rFonts w:eastAsia="Verdana" w:cs="Calibri"/>
          <w:u w:val="single"/>
        </w:rPr>
        <w:t>(“Sorumlu Müdürün Adı Soyadı”</w:t>
      </w:r>
      <w:r w:rsidRPr="00D47E04">
        <w:rPr>
          <w:rFonts w:eastAsia="Verdana" w:cs="Calibri"/>
        </w:rPr>
        <w:t>) arasında yapılan iş anlaşmasının şartlarını belirler.</w:t>
      </w:r>
    </w:p>
    <w:p w:rsidR="00173F47" w:rsidRPr="00D47E04" w:rsidRDefault="00173F47" w:rsidP="00173F47">
      <w:pPr>
        <w:spacing w:line="250" w:lineRule="exact"/>
        <w:jc w:val="both"/>
        <w:rPr>
          <w:rFonts w:eastAsia="Times New Roman" w:cs="Calibri"/>
        </w:rPr>
      </w:pPr>
    </w:p>
    <w:p w:rsidR="00173F47" w:rsidRPr="00D47E04" w:rsidRDefault="00173F47" w:rsidP="00173F47">
      <w:pPr>
        <w:spacing w:line="0" w:lineRule="atLeast"/>
        <w:ind w:left="20"/>
        <w:jc w:val="both"/>
        <w:rPr>
          <w:rFonts w:eastAsia="Verdana" w:cs="Calibri"/>
        </w:rPr>
      </w:pPr>
      <w:r w:rsidRPr="00D47E04">
        <w:rPr>
          <w:rFonts w:eastAsia="Verdana" w:cs="Calibri"/>
        </w:rPr>
        <w:t>Sözleşmede işyerinin ticari unvanı “işyeri” diye anılacaktır.</w:t>
      </w:r>
    </w:p>
    <w:p w:rsidR="00173F47" w:rsidRPr="00D47E04" w:rsidRDefault="00173F47" w:rsidP="00173F47">
      <w:pPr>
        <w:spacing w:line="265" w:lineRule="exact"/>
        <w:rPr>
          <w:rFonts w:eastAsia="Times New Roman" w:cs="Calibri"/>
        </w:rPr>
      </w:pPr>
    </w:p>
    <w:tbl>
      <w:tblPr>
        <w:tblW w:w="0" w:type="auto"/>
        <w:tblLayout w:type="fixed"/>
        <w:tblCellMar>
          <w:left w:w="0" w:type="dxa"/>
          <w:right w:w="0" w:type="dxa"/>
        </w:tblCellMar>
        <w:tblLook w:val="0000" w:firstRow="0" w:lastRow="0" w:firstColumn="0" w:lastColumn="0" w:noHBand="0" w:noVBand="0"/>
      </w:tblPr>
      <w:tblGrid>
        <w:gridCol w:w="2640"/>
        <w:gridCol w:w="6440"/>
      </w:tblGrid>
      <w:tr w:rsidR="00173F47" w:rsidRPr="00D47E04" w:rsidTr="005A6A61">
        <w:trPr>
          <w:trHeight w:val="267"/>
        </w:trPr>
        <w:tc>
          <w:tcPr>
            <w:tcW w:w="2640" w:type="dxa"/>
            <w:shd w:val="clear" w:color="auto" w:fill="auto"/>
            <w:vAlign w:val="bottom"/>
          </w:tcPr>
          <w:p w:rsidR="00173F47" w:rsidRPr="00D47E04" w:rsidRDefault="00173F47" w:rsidP="005A6A61">
            <w:pPr>
              <w:spacing w:line="0" w:lineRule="atLeast"/>
              <w:ind w:left="20"/>
              <w:rPr>
                <w:rFonts w:eastAsia="Verdana" w:cs="Calibri"/>
                <w:b/>
              </w:rPr>
            </w:pPr>
            <w:r w:rsidRPr="00D47E04">
              <w:rPr>
                <w:rFonts w:eastAsia="Verdana" w:cs="Calibri"/>
                <w:b/>
              </w:rPr>
              <w:t>İşveren</w:t>
            </w:r>
          </w:p>
        </w:tc>
        <w:tc>
          <w:tcPr>
            <w:tcW w:w="6440" w:type="dxa"/>
            <w:shd w:val="clear" w:color="auto" w:fill="auto"/>
            <w:vAlign w:val="bottom"/>
          </w:tcPr>
          <w:p w:rsidR="00173F47" w:rsidRPr="00D47E04" w:rsidRDefault="00173F47" w:rsidP="005A6A61">
            <w:pPr>
              <w:spacing w:line="0" w:lineRule="atLeast"/>
              <w:rPr>
                <w:rFonts w:eastAsia="Times New Roman" w:cs="Calibri"/>
              </w:rPr>
            </w:pPr>
          </w:p>
        </w:tc>
      </w:tr>
      <w:tr w:rsidR="00173F47" w:rsidRPr="00D47E04" w:rsidTr="005A6A61">
        <w:trPr>
          <w:trHeight w:val="266"/>
        </w:trPr>
        <w:tc>
          <w:tcPr>
            <w:tcW w:w="2640" w:type="dxa"/>
            <w:shd w:val="clear" w:color="auto" w:fill="auto"/>
            <w:vAlign w:val="bottom"/>
          </w:tcPr>
          <w:p w:rsidR="00173F47" w:rsidRPr="00D47E04" w:rsidRDefault="00173F47" w:rsidP="005A6A61">
            <w:pPr>
              <w:spacing w:line="0" w:lineRule="atLeast"/>
              <w:rPr>
                <w:rFonts w:eastAsia="Verdana" w:cs="Calibri"/>
                <w:b/>
              </w:rPr>
            </w:pPr>
            <w:r w:rsidRPr="00D47E04">
              <w:rPr>
                <w:rFonts w:eastAsia="Verdana" w:cs="Calibri"/>
                <w:b/>
              </w:rPr>
              <w:t>Adı Soyadı</w:t>
            </w:r>
          </w:p>
        </w:tc>
        <w:tc>
          <w:tcPr>
            <w:tcW w:w="6440" w:type="dxa"/>
            <w:shd w:val="clear" w:color="auto" w:fill="auto"/>
            <w:vAlign w:val="bottom"/>
          </w:tcPr>
          <w:p w:rsidR="00173F47" w:rsidRPr="00D47E04" w:rsidRDefault="00173F47" w:rsidP="005A6A61">
            <w:pPr>
              <w:spacing w:line="0" w:lineRule="atLeast"/>
              <w:rPr>
                <w:rFonts w:eastAsia="Verdana" w:cs="Calibri"/>
                <w:b/>
                <w:color w:val="D9D9D9"/>
              </w:rPr>
            </w:pPr>
            <w:proofErr w:type="gramStart"/>
            <w:r w:rsidRPr="00D47E04">
              <w:rPr>
                <w:rFonts w:eastAsia="Verdana" w:cs="Calibri"/>
                <w:b/>
              </w:rPr>
              <w:t>:</w:t>
            </w:r>
            <w:r w:rsidRPr="00D47E04">
              <w:rPr>
                <w:rFonts w:eastAsia="Verdana" w:cs="Calibri"/>
                <w:b/>
                <w:color w:val="D9D9D9"/>
              </w:rPr>
              <w:t>…………………………………………………………………..</w:t>
            </w:r>
            <w:proofErr w:type="gramEnd"/>
          </w:p>
        </w:tc>
      </w:tr>
      <w:tr w:rsidR="00173F47" w:rsidRPr="00D47E04" w:rsidTr="005A6A61">
        <w:trPr>
          <w:trHeight w:val="288"/>
        </w:trPr>
        <w:tc>
          <w:tcPr>
            <w:tcW w:w="2640" w:type="dxa"/>
            <w:shd w:val="clear" w:color="auto" w:fill="auto"/>
            <w:vAlign w:val="bottom"/>
          </w:tcPr>
          <w:p w:rsidR="00173F47" w:rsidRPr="00D47E04" w:rsidRDefault="00173F47" w:rsidP="005A6A61">
            <w:pPr>
              <w:spacing w:line="0" w:lineRule="atLeast"/>
              <w:rPr>
                <w:rFonts w:eastAsia="Verdana" w:cs="Calibri"/>
                <w:b/>
              </w:rPr>
            </w:pPr>
            <w:r w:rsidRPr="00D47E04">
              <w:rPr>
                <w:rFonts w:eastAsia="Verdana" w:cs="Calibri"/>
                <w:b/>
              </w:rPr>
              <w:t>Ticari Unvanı</w:t>
            </w:r>
          </w:p>
        </w:tc>
        <w:tc>
          <w:tcPr>
            <w:tcW w:w="6440" w:type="dxa"/>
            <w:shd w:val="clear" w:color="auto" w:fill="auto"/>
            <w:vAlign w:val="bottom"/>
          </w:tcPr>
          <w:p w:rsidR="00173F47" w:rsidRPr="00D47E04" w:rsidRDefault="00173F47" w:rsidP="005A6A61">
            <w:pPr>
              <w:spacing w:line="0" w:lineRule="atLeast"/>
              <w:rPr>
                <w:rFonts w:eastAsia="Verdana" w:cs="Calibri"/>
                <w:b/>
                <w:color w:val="D9D9D9"/>
              </w:rPr>
            </w:pPr>
            <w:proofErr w:type="gramStart"/>
            <w:r w:rsidRPr="00D47E04">
              <w:rPr>
                <w:rFonts w:eastAsia="Verdana" w:cs="Calibri"/>
                <w:b/>
              </w:rPr>
              <w:t>:</w:t>
            </w:r>
            <w:r w:rsidRPr="00D47E04">
              <w:rPr>
                <w:rFonts w:eastAsia="Verdana" w:cs="Calibri"/>
                <w:b/>
                <w:color w:val="D9D9D9"/>
              </w:rPr>
              <w:t>…………………………………………………………………..</w:t>
            </w:r>
            <w:proofErr w:type="gramEnd"/>
          </w:p>
        </w:tc>
      </w:tr>
      <w:tr w:rsidR="00173F47" w:rsidRPr="00D47E04" w:rsidTr="005A6A61">
        <w:trPr>
          <w:trHeight w:val="288"/>
        </w:trPr>
        <w:tc>
          <w:tcPr>
            <w:tcW w:w="2640" w:type="dxa"/>
            <w:shd w:val="clear" w:color="auto" w:fill="auto"/>
            <w:vAlign w:val="bottom"/>
          </w:tcPr>
          <w:p w:rsidR="00173F47" w:rsidRPr="00D47E04" w:rsidRDefault="00173F47" w:rsidP="005A6A61">
            <w:pPr>
              <w:spacing w:line="0" w:lineRule="atLeast"/>
              <w:rPr>
                <w:rFonts w:eastAsia="Verdana" w:cs="Calibri"/>
                <w:b/>
              </w:rPr>
            </w:pPr>
            <w:r w:rsidRPr="00D47E04">
              <w:rPr>
                <w:rFonts w:eastAsia="Verdana" w:cs="Calibri"/>
                <w:b/>
              </w:rPr>
              <w:t>Adresi</w:t>
            </w:r>
          </w:p>
        </w:tc>
        <w:tc>
          <w:tcPr>
            <w:tcW w:w="6440" w:type="dxa"/>
            <w:shd w:val="clear" w:color="auto" w:fill="auto"/>
            <w:vAlign w:val="bottom"/>
          </w:tcPr>
          <w:p w:rsidR="00173F47" w:rsidRPr="00D47E04" w:rsidRDefault="00173F47" w:rsidP="005A6A61">
            <w:pPr>
              <w:spacing w:line="0" w:lineRule="atLeast"/>
              <w:rPr>
                <w:rFonts w:eastAsia="Verdana" w:cs="Calibri"/>
                <w:b/>
                <w:color w:val="D9D9D9"/>
              </w:rPr>
            </w:pPr>
            <w:r>
              <w:rPr>
                <w:rFonts w:eastAsia="Verdana" w:cs="Calibri"/>
                <w:b/>
              </w:rPr>
              <w:t xml:space="preserve"> </w:t>
            </w:r>
            <w:proofErr w:type="gramStart"/>
            <w:r w:rsidRPr="00D47E04">
              <w:rPr>
                <w:rFonts w:eastAsia="Verdana" w:cs="Calibri"/>
                <w:b/>
              </w:rPr>
              <w:t>:</w:t>
            </w:r>
            <w:r w:rsidRPr="00D47E04">
              <w:rPr>
                <w:rFonts w:eastAsia="Verdana" w:cs="Calibri"/>
                <w:b/>
                <w:color w:val="D9D9D9"/>
              </w:rPr>
              <w:t>………………………………………………………………….</w:t>
            </w:r>
            <w:proofErr w:type="gramEnd"/>
          </w:p>
        </w:tc>
      </w:tr>
      <w:tr w:rsidR="00173F47" w:rsidRPr="00D47E04" w:rsidTr="005A6A61">
        <w:trPr>
          <w:trHeight w:val="507"/>
        </w:trPr>
        <w:tc>
          <w:tcPr>
            <w:tcW w:w="2640" w:type="dxa"/>
            <w:shd w:val="clear" w:color="auto" w:fill="auto"/>
            <w:vAlign w:val="bottom"/>
          </w:tcPr>
          <w:p w:rsidR="00173F47" w:rsidRPr="00D47E04" w:rsidRDefault="00173F47" w:rsidP="005A6A61">
            <w:pPr>
              <w:spacing w:line="0" w:lineRule="atLeast"/>
              <w:ind w:left="20"/>
              <w:rPr>
                <w:rFonts w:eastAsia="Verdana" w:cs="Calibri"/>
                <w:b/>
              </w:rPr>
            </w:pPr>
            <w:r w:rsidRPr="00D47E04">
              <w:rPr>
                <w:rFonts w:eastAsia="Verdana" w:cs="Calibri"/>
                <w:b/>
              </w:rPr>
              <w:t>Telefon</w:t>
            </w:r>
          </w:p>
        </w:tc>
        <w:tc>
          <w:tcPr>
            <w:tcW w:w="6440" w:type="dxa"/>
            <w:shd w:val="clear" w:color="auto" w:fill="auto"/>
            <w:vAlign w:val="bottom"/>
          </w:tcPr>
          <w:p w:rsidR="00173F47" w:rsidRPr="00D47E04" w:rsidRDefault="00173F47" w:rsidP="005A6A61">
            <w:pPr>
              <w:spacing w:line="0" w:lineRule="atLeast"/>
              <w:ind w:right="130"/>
              <w:rPr>
                <w:rFonts w:eastAsia="Verdana" w:cs="Calibri"/>
                <w:b/>
                <w:color w:val="D9D9D9"/>
              </w:rPr>
            </w:pPr>
            <w:proofErr w:type="gramStart"/>
            <w:r w:rsidRPr="00D47E04">
              <w:rPr>
                <w:rFonts w:eastAsia="Verdana" w:cs="Calibri"/>
                <w:b/>
              </w:rPr>
              <w:t>:</w:t>
            </w:r>
            <w:r w:rsidRPr="00D47E04">
              <w:rPr>
                <w:rFonts w:eastAsia="Verdana" w:cs="Calibri"/>
                <w:b/>
                <w:color w:val="D9D9D9"/>
              </w:rPr>
              <w:t>…………………………………………………………………..</w:t>
            </w:r>
            <w:proofErr w:type="gramEnd"/>
          </w:p>
        </w:tc>
      </w:tr>
      <w:tr w:rsidR="00173F47" w:rsidRPr="00D47E04" w:rsidTr="005A6A61">
        <w:trPr>
          <w:trHeight w:val="290"/>
        </w:trPr>
        <w:tc>
          <w:tcPr>
            <w:tcW w:w="2640" w:type="dxa"/>
            <w:shd w:val="clear" w:color="auto" w:fill="auto"/>
            <w:vAlign w:val="bottom"/>
          </w:tcPr>
          <w:p w:rsidR="00173F47" w:rsidRPr="00D47E04" w:rsidRDefault="00173F47" w:rsidP="005A6A61">
            <w:pPr>
              <w:spacing w:line="0" w:lineRule="atLeast"/>
              <w:ind w:left="20"/>
              <w:rPr>
                <w:rFonts w:eastAsia="Verdana" w:cs="Calibri"/>
                <w:b/>
              </w:rPr>
            </w:pPr>
            <w:r w:rsidRPr="00D47E04">
              <w:rPr>
                <w:rFonts w:eastAsia="Verdana" w:cs="Calibri"/>
                <w:b/>
              </w:rPr>
              <w:t>Faks</w:t>
            </w:r>
          </w:p>
        </w:tc>
        <w:tc>
          <w:tcPr>
            <w:tcW w:w="6440" w:type="dxa"/>
            <w:shd w:val="clear" w:color="auto" w:fill="auto"/>
            <w:vAlign w:val="bottom"/>
          </w:tcPr>
          <w:p w:rsidR="00173F47" w:rsidRPr="00D47E04" w:rsidRDefault="00173F47" w:rsidP="005A6A61">
            <w:pPr>
              <w:spacing w:line="0" w:lineRule="atLeast"/>
              <w:ind w:right="130"/>
              <w:rPr>
                <w:rFonts w:eastAsia="Verdana" w:cs="Calibri"/>
                <w:b/>
                <w:color w:val="D9D9D9"/>
              </w:rPr>
            </w:pPr>
            <w:proofErr w:type="gramStart"/>
            <w:r w:rsidRPr="00D47E04">
              <w:rPr>
                <w:rFonts w:eastAsia="Verdana" w:cs="Calibri"/>
                <w:b/>
              </w:rPr>
              <w:t>:</w:t>
            </w:r>
            <w:r w:rsidRPr="00D47E04">
              <w:rPr>
                <w:rFonts w:eastAsia="Verdana" w:cs="Calibri"/>
                <w:b/>
                <w:color w:val="D9D9D9"/>
              </w:rPr>
              <w:t>…………………………………………………………………..</w:t>
            </w:r>
            <w:proofErr w:type="gramEnd"/>
          </w:p>
        </w:tc>
      </w:tr>
      <w:tr w:rsidR="00173F47" w:rsidRPr="00D47E04" w:rsidTr="005A6A61">
        <w:trPr>
          <w:trHeight w:val="466"/>
        </w:trPr>
        <w:tc>
          <w:tcPr>
            <w:tcW w:w="2640" w:type="dxa"/>
            <w:shd w:val="clear" w:color="auto" w:fill="auto"/>
            <w:vAlign w:val="bottom"/>
          </w:tcPr>
          <w:p w:rsidR="00173F47" w:rsidRPr="00D47E04" w:rsidRDefault="00173F47" w:rsidP="005A6A61">
            <w:pPr>
              <w:spacing w:line="0" w:lineRule="atLeast"/>
              <w:ind w:left="100"/>
              <w:rPr>
                <w:rFonts w:eastAsia="Verdana" w:cs="Calibri"/>
                <w:b/>
              </w:rPr>
            </w:pPr>
            <w:r w:rsidRPr="00D47E04">
              <w:rPr>
                <w:rFonts w:eastAsia="Verdana" w:cs="Calibri"/>
                <w:b/>
              </w:rPr>
              <w:t>Sorumlu Müdürün</w:t>
            </w:r>
          </w:p>
        </w:tc>
        <w:tc>
          <w:tcPr>
            <w:tcW w:w="6440" w:type="dxa"/>
            <w:shd w:val="clear" w:color="auto" w:fill="auto"/>
            <w:vAlign w:val="bottom"/>
          </w:tcPr>
          <w:p w:rsidR="00173F47" w:rsidRPr="00D47E04" w:rsidRDefault="00173F47" w:rsidP="005A6A61">
            <w:pPr>
              <w:spacing w:line="0" w:lineRule="atLeast"/>
              <w:rPr>
                <w:rFonts w:eastAsia="Times New Roman" w:cs="Calibri"/>
              </w:rPr>
            </w:pPr>
          </w:p>
        </w:tc>
      </w:tr>
      <w:tr w:rsidR="00173F47" w:rsidRPr="00D47E04" w:rsidTr="005A6A61">
        <w:trPr>
          <w:trHeight w:val="518"/>
        </w:trPr>
        <w:tc>
          <w:tcPr>
            <w:tcW w:w="2640" w:type="dxa"/>
            <w:shd w:val="clear" w:color="auto" w:fill="auto"/>
            <w:vAlign w:val="bottom"/>
          </w:tcPr>
          <w:p w:rsidR="00173F47" w:rsidRPr="00D47E04" w:rsidRDefault="00173F47" w:rsidP="005A6A61">
            <w:pPr>
              <w:spacing w:line="0" w:lineRule="atLeast"/>
              <w:ind w:left="20"/>
              <w:rPr>
                <w:rFonts w:eastAsia="Verdana" w:cs="Calibri"/>
                <w:b/>
              </w:rPr>
            </w:pPr>
            <w:r w:rsidRPr="00D47E04">
              <w:rPr>
                <w:rFonts w:eastAsia="Verdana" w:cs="Calibri"/>
                <w:b/>
              </w:rPr>
              <w:t>Adı Soyadı</w:t>
            </w:r>
          </w:p>
        </w:tc>
        <w:tc>
          <w:tcPr>
            <w:tcW w:w="6440" w:type="dxa"/>
            <w:shd w:val="clear" w:color="auto" w:fill="auto"/>
            <w:vAlign w:val="bottom"/>
          </w:tcPr>
          <w:p w:rsidR="00173F47" w:rsidRPr="00D47E04" w:rsidRDefault="00173F47" w:rsidP="005A6A61">
            <w:pPr>
              <w:spacing w:line="0" w:lineRule="atLeast"/>
              <w:ind w:right="130"/>
              <w:rPr>
                <w:rFonts w:eastAsia="Verdana" w:cs="Calibri"/>
                <w:b/>
                <w:color w:val="D9D9D9"/>
              </w:rPr>
            </w:pPr>
            <w:proofErr w:type="gramStart"/>
            <w:r w:rsidRPr="00D47E04">
              <w:rPr>
                <w:rFonts w:eastAsia="Verdana" w:cs="Calibri"/>
                <w:b/>
              </w:rPr>
              <w:t>:</w:t>
            </w:r>
            <w:r w:rsidRPr="00D47E04">
              <w:rPr>
                <w:rFonts w:eastAsia="Verdana" w:cs="Calibri"/>
                <w:b/>
                <w:color w:val="D9D9D9"/>
              </w:rPr>
              <w:t>…………………………………………………………………..</w:t>
            </w:r>
            <w:proofErr w:type="gramEnd"/>
          </w:p>
        </w:tc>
      </w:tr>
      <w:tr w:rsidR="00173F47" w:rsidRPr="00D47E04" w:rsidTr="005A6A61">
        <w:trPr>
          <w:trHeight w:val="288"/>
        </w:trPr>
        <w:tc>
          <w:tcPr>
            <w:tcW w:w="2640" w:type="dxa"/>
            <w:shd w:val="clear" w:color="auto" w:fill="auto"/>
            <w:vAlign w:val="bottom"/>
          </w:tcPr>
          <w:p w:rsidR="00173F47" w:rsidRPr="00D47E04" w:rsidRDefault="00173F47" w:rsidP="005A6A61">
            <w:pPr>
              <w:spacing w:line="0" w:lineRule="atLeast"/>
              <w:ind w:left="20"/>
              <w:rPr>
                <w:rFonts w:eastAsia="Verdana" w:cs="Calibri"/>
                <w:b/>
              </w:rPr>
            </w:pPr>
            <w:r w:rsidRPr="00D47E04">
              <w:rPr>
                <w:rFonts w:eastAsia="Verdana" w:cs="Calibri"/>
                <w:b/>
              </w:rPr>
              <w:t>Mezun Olduğu Okul</w:t>
            </w:r>
          </w:p>
        </w:tc>
        <w:tc>
          <w:tcPr>
            <w:tcW w:w="6440" w:type="dxa"/>
            <w:shd w:val="clear" w:color="auto" w:fill="auto"/>
            <w:vAlign w:val="bottom"/>
          </w:tcPr>
          <w:p w:rsidR="00173F47" w:rsidRPr="00D47E04" w:rsidRDefault="00173F47" w:rsidP="005A6A61">
            <w:pPr>
              <w:spacing w:line="0" w:lineRule="atLeast"/>
              <w:ind w:right="130"/>
              <w:rPr>
                <w:rFonts w:eastAsia="Verdana" w:cs="Calibri"/>
                <w:b/>
                <w:color w:val="D9D9D9"/>
              </w:rPr>
            </w:pPr>
            <w:proofErr w:type="gramStart"/>
            <w:r w:rsidRPr="00D47E04">
              <w:rPr>
                <w:rFonts w:eastAsia="Verdana" w:cs="Calibri"/>
                <w:b/>
              </w:rPr>
              <w:t>:</w:t>
            </w:r>
            <w:r w:rsidRPr="00D47E04">
              <w:rPr>
                <w:rFonts w:eastAsia="Verdana" w:cs="Calibri"/>
                <w:b/>
                <w:color w:val="D9D9D9"/>
              </w:rPr>
              <w:t>…………………………………………………………………..</w:t>
            </w:r>
            <w:proofErr w:type="gramEnd"/>
          </w:p>
        </w:tc>
      </w:tr>
      <w:tr w:rsidR="00173F47" w:rsidRPr="00D47E04" w:rsidTr="005A6A61">
        <w:trPr>
          <w:trHeight w:val="290"/>
        </w:trPr>
        <w:tc>
          <w:tcPr>
            <w:tcW w:w="9080" w:type="dxa"/>
            <w:gridSpan w:val="2"/>
            <w:shd w:val="clear" w:color="auto" w:fill="auto"/>
            <w:vAlign w:val="bottom"/>
          </w:tcPr>
          <w:p w:rsidR="00173F47" w:rsidRPr="00D47E04" w:rsidRDefault="00173F47" w:rsidP="005A6A61">
            <w:pPr>
              <w:spacing w:line="0" w:lineRule="atLeast"/>
              <w:ind w:left="20"/>
              <w:rPr>
                <w:rFonts w:eastAsia="Verdana" w:cs="Calibri"/>
                <w:b/>
                <w:color w:val="D9D9D9"/>
              </w:rPr>
            </w:pPr>
            <w:r w:rsidRPr="00D47E04">
              <w:rPr>
                <w:rFonts w:eastAsia="Verdana" w:cs="Calibri"/>
                <w:b/>
              </w:rPr>
              <w:t xml:space="preserve">Mezun Olduğu Bölüm </w:t>
            </w:r>
            <w:r>
              <w:rPr>
                <w:rFonts w:eastAsia="Verdana" w:cs="Calibri"/>
                <w:b/>
              </w:rPr>
              <w:t xml:space="preserve">                </w:t>
            </w:r>
            <w:r w:rsidRPr="00D47E04">
              <w:rPr>
                <w:rFonts w:eastAsia="Verdana" w:cs="Calibri"/>
                <w:b/>
              </w:rPr>
              <w:t xml:space="preserve"> </w:t>
            </w:r>
            <w:proofErr w:type="gramStart"/>
            <w:r w:rsidRPr="00D47E04">
              <w:rPr>
                <w:rFonts w:eastAsia="Verdana" w:cs="Calibri"/>
                <w:b/>
              </w:rPr>
              <w:t>:</w:t>
            </w:r>
            <w:r w:rsidRPr="00D47E04">
              <w:rPr>
                <w:rFonts w:eastAsia="Verdana" w:cs="Calibri"/>
                <w:b/>
                <w:color w:val="D9D9D9"/>
              </w:rPr>
              <w:t>…………………………………………………………………..</w:t>
            </w:r>
            <w:proofErr w:type="gramEnd"/>
          </w:p>
        </w:tc>
      </w:tr>
      <w:tr w:rsidR="00173F47" w:rsidRPr="00D47E04" w:rsidTr="005A6A61">
        <w:trPr>
          <w:trHeight w:val="288"/>
        </w:trPr>
        <w:tc>
          <w:tcPr>
            <w:tcW w:w="2640" w:type="dxa"/>
            <w:shd w:val="clear" w:color="auto" w:fill="auto"/>
            <w:vAlign w:val="bottom"/>
          </w:tcPr>
          <w:p w:rsidR="00173F47" w:rsidRPr="00D47E04" w:rsidRDefault="00173F47" w:rsidP="005A6A61">
            <w:pPr>
              <w:spacing w:line="0" w:lineRule="atLeast"/>
              <w:ind w:left="20"/>
              <w:rPr>
                <w:rFonts w:eastAsia="Verdana" w:cs="Calibri"/>
                <w:b/>
              </w:rPr>
            </w:pPr>
            <w:r w:rsidRPr="00D47E04">
              <w:rPr>
                <w:rFonts w:eastAsia="Verdana" w:cs="Calibri"/>
                <w:b/>
              </w:rPr>
              <w:t>Diploma No</w:t>
            </w:r>
          </w:p>
        </w:tc>
        <w:tc>
          <w:tcPr>
            <w:tcW w:w="6440" w:type="dxa"/>
            <w:shd w:val="clear" w:color="auto" w:fill="auto"/>
            <w:vAlign w:val="bottom"/>
          </w:tcPr>
          <w:p w:rsidR="00173F47" w:rsidRPr="00D47E04" w:rsidRDefault="00173F47" w:rsidP="005A6A61">
            <w:pPr>
              <w:spacing w:line="0" w:lineRule="atLeast"/>
              <w:ind w:right="130"/>
              <w:rPr>
                <w:rFonts w:eastAsia="Verdana" w:cs="Calibri"/>
                <w:b/>
                <w:color w:val="D9D9D9"/>
              </w:rPr>
            </w:pPr>
            <w:proofErr w:type="gramStart"/>
            <w:r w:rsidRPr="00D47E04">
              <w:rPr>
                <w:rFonts w:eastAsia="Verdana" w:cs="Calibri"/>
                <w:b/>
              </w:rPr>
              <w:t>:</w:t>
            </w:r>
            <w:r w:rsidRPr="00D47E04">
              <w:rPr>
                <w:rFonts w:eastAsia="Verdana" w:cs="Calibri"/>
                <w:b/>
                <w:color w:val="D9D9D9"/>
              </w:rPr>
              <w:t>…………………………………………………………………..</w:t>
            </w:r>
            <w:proofErr w:type="gramEnd"/>
          </w:p>
        </w:tc>
      </w:tr>
      <w:tr w:rsidR="00173F47" w:rsidRPr="00D47E04" w:rsidTr="005A6A61">
        <w:trPr>
          <w:trHeight w:val="288"/>
        </w:trPr>
        <w:tc>
          <w:tcPr>
            <w:tcW w:w="2640" w:type="dxa"/>
            <w:shd w:val="clear" w:color="auto" w:fill="auto"/>
            <w:vAlign w:val="bottom"/>
          </w:tcPr>
          <w:p w:rsidR="00173F47" w:rsidRPr="00D47E04" w:rsidRDefault="00173F47" w:rsidP="005A6A61">
            <w:pPr>
              <w:spacing w:line="0" w:lineRule="atLeast"/>
              <w:ind w:left="20"/>
              <w:rPr>
                <w:rFonts w:eastAsia="Verdana" w:cs="Calibri"/>
                <w:b/>
              </w:rPr>
            </w:pPr>
            <w:r w:rsidRPr="00D47E04">
              <w:rPr>
                <w:rFonts w:eastAsia="Verdana" w:cs="Calibri"/>
                <w:b/>
              </w:rPr>
              <w:t>SSK/ BAĞ-KUR Sicil</w:t>
            </w:r>
          </w:p>
        </w:tc>
        <w:tc>
          <w:tcPr>
            <w:tcW w:w="6440" w:type="dxa"/>
            <w:vMerge w:val="restart"/>
            <w:shd w:val="clear" w:color="auto" w:fill="auto"/>
            <w:vAlign w:val="bottom"/>
          </w:tcPr>
          <w:p w:rsidR="00173F47" w:rsidRPr="00D47E04" w:rsidRDefault="00173F47" w:rsidP="005A6A61">
            <w:pPr>
              <w:spacing w:line="0" w:lineRule="atLeast"/>
              <w:ind w:right="130"/>
              <w:rPr>
                <w:rFonts w:eastAsia="Verdana" w:cs="Calibri"/>
                <w:b/>
                <w:color w:val="D9D9D9"/>
              </w:rPr>
            </w:pPr>
            <w:proofErr w:type="gramStart"/>
            <w:r w:rsidRPr="00D47E04">
              <w:rPr>
                <w:rFonts w:eastAsia="Verdana" w:cs="Calibri"/>
                <w:b/>
              </w:rPr>
              <w:t>:</w:t>
            </w:r>
            <w:r w:rsidRPr="00D47E04">
              <w:rPr>
                <w:rFonts w:eastAsia="Verdana" w:cs="Calibri"/>
                <w:b/>
                <w:color w:val="D9D9D9"/>
              </w:rPr>
              <w:t>…………………………………………………………………..</w:t>
            </w:r>
            <w:proofErr w:type="gramEnd"/>
          </w:p>
        </w:tc>
      </w:tr>
      <w:tr w:rsidR="00173F47" w:rsidRPr="00D47E04" w:rsidTr="005A6A61">
        <w:trPr>
          <w:trHeight w:val="293"/>
        </w:trPr>
        <w:tc>
          <w:tcPr>
            <w:tcW w:w="2640" w:type="dxa"/>
            <w:vMerge w:val="restart"/>
            <w:shd w:val="clear" w:color="auto" w:fill="auto"/>
            <w:vAlign w:val="bottom"/>
          </w:tcPr>
          <w:p w:rsidR="00173F47" w:rsidRPr="00D47E04" w:rsidRDefault="00173F47" w:rsidP="005A6A61">
            <w:pPr>
              <w:spacing w:line="0" w:lineRule="atLeast"/>
              <w:ind w:left="20"/>
              <w:rPr>
                <w:rFonts w:eastAsia="Verdana" w:cs="Calibri"/>
                <w:b/>
              </w:rPr>
            </w:pPr>
            <w:r w:rsidRPr="00D47E04">
              <w:rPr>
                <w:rFonts w:eastAsia="Verdana" w:cs="Calibri"/>
                <w:b/>
              </w:rPr>
              <w:t>No</w:t>
            </w:r>
          </w:p>
        </w:tc>
        <w:tc>
          <w:tcPr>
            <w:tcW w:w="6440" w:type="dxa"/>
            <w:vMerge/>
            <w:shd w:val="clear" w:color="auto" w:fill="auto"/>
            <w:vAlign w:val="bottom"/>
          </w:tcPr>
          <w:p w:rsidR="00173F47" w:rsidRPr="00D47E04" w:rsidRDefault="00173F47" w:rsidP="005A6A61">
            <w:pPr>
              <w:spacing w:line="0" w:lineRule="atLeast"/>
              <w:rPr>
                <w:rFonts w:eastAsia="Times New Roman" w:cs="Calibri"/>
              </w:rPr>
            </w:pPr>
          </w:p>
        </w:tc>
      </w:tr>
      <w:tr w:rsidR="00173F47" w:rsidRPr="00D47E04" w:rsidTr="005A6A61">
        <w:trPr>
          <w:trHeight w:val="144"/>
        </w:trPr>
        <w:tc>
          <w:tcPr>
            <w:tcW w:w="2640" w:type="dxa"/>
            <w:vMerge/>
            <w:shd w:val="clear" w:color="auto" w:fill="auto"/>
            <w:vAlign w:val="bottom"/>
          </w:tcPr>
          <w:p w:rsidR="00173F47" w:rsidRPr="00D47E04" w:rsidRDefault="00173F47" w:rsidP="005A6A61">
            <w:pPr>
              <w:spacing w:line="0" w:lineRule="atLeast"/>
              <w:rPr>
                <w:rFonts w:eastAsia="Times New Roman" w:cs="Calibri"/>
              </w:rPr>
            </w:pPr>
          </w:p>
        </w:tc>
        <w:tc>
          <w:tcPr>
            <w:tcW w:w="6440" w:type="dxa"/>
            <w:shd w:val="clear" w:color="auto" w:fill="auto"/>
            <w:vAlign w:val="bottom"/>
          </w:tcPr>
          <w:p w:rsidR="00173F47" w:rsidRPr="00D47E04" w:rsidRDefault="00173F47" w:rsidP="005A6A61">
            <w:pPr>
              <w:spacing w:line="0" w:lineRule="atLeast"/>
              <w:rPr>
                <w:rFonts w:eastAsia="Times New Roman" w:cs="Calibri"/>
              </w:rPr>
            </w:pPr>
          </w:p>
        </w:tc>
      </w:tr>
      <w:tr w:rsidR="00173F47" w:rsidRPr="00D47E04" w:rsidTr="005A6A61">
        <w:trPr>
          <w:trHeight w:val="290"/>
        </w:trPr>
        <w:tc>
          <w:tcPr>
            <w:tcW w:w="2640" w:type="dxa"/>
            <w:shd w:val="clear" w:color="auto" w:fill="auto"/>
            <w:vAlign w:val="bottom"/>
          </w:tcPr>
          <w:p w:rsidR="00173F47" w:rsidRPr="00D47E04" w:rsidRDefault="00173F47" w:rsidP="005A6A61">
            <w:pPr>
              <w:spacing w:line="0" w:lineRule="atLeast"/>
              <w:ind w:left="20"/>
              <w:rPr>
                <w:rFonts w:eastAsia="Verdana" w:cs="Calibri"/>
                <w:b/>
              </w:rPr>
            </w:pPr>
            <w:r w:rsidRPr="00D47E04">
              <w:rPr>
                <w:rFonts w:eastAsia="Verdana" w:cs="Calibri"/>
                <w:b/>
              </w:rPr>
              <w:t>T.C. Kimlik No</w:t>
            </w:r>
          </w:p>
        </w:tc>
        <w:tc>
          <w:tcPr>
            <w:tcW w:w="6440" w:type="dxa"/>
            <w:shd w:val="clear" w:color="auto" w:fill="auto"/>
            <w:vAlign w:val="bottom"/>
          </w:tcPr>
          <w:p w:rsidR="00173F47" w:rsidRPr="00D47E04" w:rsidRDefault="00173F47" w:rsidP="005A6A61">
            <w:pPr>
              <w:spacing w:line="0" w:lineRule="atLeast"/>
              <w:ind w:right="130"/>
              <w:rPr>
                <w:rFonts w:eastAsia="Verdana" w:cs="Calibri"/>
                <w:b/>
                <w:color w:val="D9D9D9"/>
              </w:rPr>
            </w:pPr>
            <w:proofErr w:type="gramStart"/>
            <w:r w:rsidRPr="00D47E04">
              <w:rPr>
                <w:rFonts w:eastAsia="Verdana" w:cs="Calibri"/>
                <w:b/>
              </w:rPr>
              <w:t>:</w:t>
            </w:r>
            <w:r w:rsidRPr="00D47E04">
              <w:rPr>
                <w:rFonts w:eastAsia="Verdana" w:cs="Calibri"/>
                <w:b/>
                <w:color w:val="D9D9D9"/>
              </w:rPr>
              <w:t>…………………………………………………………………..</w:t>
            </w:r>
            <w:proofErr w:type="gramEnd"/>
          </w:p>
        </w:tc>
      </w:tr>
      <w:tr w:rsidR="00173F47" w:rsidRPr="00D47E04" w:rsidTr="005A6A61">
        <w:trPr>
          <w:trHeight w:val="288"/>
        </w:trPr>
        <w:tc>
          <w:tcPr>
            <w:tcW w:w="2640" w:type="dxa"/>
            <w:shd w:val="clear" w:color="auto" w:fill="auto"/>
            <w:vAlign w:val="bottom"/>
          </w:tcPr>
          <w:p w:rsidR="00173F47" w:rsidRPr="00D47E04" w:rsidRDefault="00173F47" w:rsidP="005A6A61">
            <w:pPr>
              <w:spacing w:line="0" w:lineRule="atLeast"/>
              <w:ind w:left="20"/>
              <w:rPr>
                <w:rFonts w:eastAsia="Verdana" w:cs="Calibri"/>
                <w:b/>
              </w:rPr>
            </w:pPr>
            <w:proofErr w:type="gramStart"/>
            <w:r w:rsidRPr="00D47E04">
              <w:rPr>
                <w:rFonts w:eastAsia="Verdana" w:cs="Calibri"/>
                <w:b/>
              </w:rPr>
              <w:t>İkametgah</w:t>
            </w:r>
            <w:proofErr w:type="gramEnd"/>
            <w:r w:rsidRPr="00D47E04">
              <w:rPr>
                <w:rFonts w:eastAsia="Verdana" w:cs="Calibri"/>
                <w:b/>
              </w:rPr>
              <w:t xml:space="preserve"> Adresi</w:t>
            </w:r>
          </w:p>
        </w:tc>
        <w:tc>
          <w:tcPr>
            <w:tcW w:w="6440" w:type="dxa"/>
            <w:vMerge w:val="restart"/>
            <w:shd w:val="clear" w:color="auto" w:fill="auto"/>
            <w:vAlign w:val="bottom"/>
          </w:tcPr>
          <w:p w:rsidR="00173F47" w:rsidRPr="00D47E04" w:rsidRDefault="00173F47" w:rsidP="005A6A61">
            <w:pPr>
              <w:spacing w:line="0" w:lineRule="atLeast"/>
              <w:ind w:right="130"/>
              <w:rPr>
                <w:rFonts w:eastAsia="Verdana" w:cs="Calibri"/>
                <w:b/>
                <w:color w:val="D9D9D9"/>
              </w:rPr>
            </w:pPr>
            <w:proofErr w:type="gramStart"/>
            <w:r w:rsidRPr="00D47E04">
              <w:rPr>
                <w:rFonts w:eastAsia="Verdana" w:cs="Calibri"/>
                <w:b/>
              </w:rPr>
              <w:t>:</w:t>
            </w:r>
            <w:r w:rsidRPr="00D47E04">
              <w:rPr>
                <w:rFonts w:eastAsia="Verdana" w:cs="Calibri"/>
                <w:b/>
                <w:color w:val="D9D9D9"/>
              </w:rPr>
              <w:t>…………………………………………………………………..</w:t>
            </w:r>
            <w:proofErr w:type="gramEnd"/>
          </w:p>
        </w:tc>
      </w:tr>
      <w:tr w:rsidR="00173F47" w:rsidRPr="00D47E04" w:rsidTr="005A6A61">
        <w:trPr>
          <w:trHeight w:val="144"/>
        </w:trPr>
        <w:tc>
          <w:tcPr>
            <w:tcW w:w="2640" w:type="dxa"/>
            <w:shd w:val="clear" w:color="auto" w:fill="auto"/>
            <w:vAlign w:val="bottom"/>
          </w:tcPr>
          <w:p w:rsidR="00173F47" w:rsidRPr="00D47E04" w:rsidRDefault="00173F47" w:rsidP="005A6A61">
            <w:pPr>
              <w:spacing w:line="0" w:lineRule="atLeast"/>
              <w:rPr>
                <w:rFonts w:eastAsia="Times New Roman" w:cs="Calibri"/>
              </w:rPr>
            </w:pPr>
          </w:p>
        </w:tc>
        <w:tc>
          <w:tcPr>
            <w:tcW w:w="6440" w:type="dxa"/>
            <w:vMerge/>
            <w:shd w:val="clear" w:color="auto" w:fill="auto"/>
            <w:vAlign w:val="bottom"/>
          </w:tcPr>
          <w:p w:rsidR="00173F47" w:rsidRPr="00D47E04" w:rsidRDefault="00173F47" w:rsidP="005A6A61">
            <w:pPr>
              <w:spacing w:line="0" w:lineRule="atLeast"/>
              <w:rPr>
                <w:rFonts w:eastAsia="Times New Roman" w:cs="Calibri"/>
              </w:rPr>
            </w:pPr>
          </w:p>
        </w:tc>
      </w:tr>
      <w:tr w:rsidR="00173F47" w:rsidRPr="00D47E04" w:rsidTr="005A6A61">
        <w:trPr>
          <w:trHeight w:val="432"/>
        </w:trPr>
        <w:tc>
          <w:tcPr>
            <w:tcW w:w="2640" w:type="dxa"/>
            <w:shd w:val="clear" w:color="auto" w:fill="auto"/>
            <w:vAlign w:val="bottom"/>
          </w:tcPr>
          <w:p w:rsidR="00173F47" w:rsidRPr="00D47E04" w:rsidRDefault="00173F47" w:rsidP="005A6A61">
            <w:pPr>
              <w:spacing w:line="0" w:lineRule="atLeast"/>
              <w:ind w:left="20"/>
              <w:rPr>
                <w:rFonts w:eastAsia="Verdana" w:cs="Calibri"/>
                <w:b/>
              </w:rPr>
            </w:pPr>
            <w:r w:rsidRPr="00D47E04">
              <w:rPr>
                <w:rFonts w:eastAsia="Verdana" w:cs="Calibri"/>
                <w:b/>
              </w:rPr>
              <w:t>Telefon</w:t>
            </w:r>
          </w:p>
        </w:tc>
        <w:tc>
          <w:tcPr>
            <w:tcW w:w="6440" w:type="dxa"/>
            <w:shd w:val="clear" w:color="auto" w:fill="auto"/>
            <w:vAlign w:val="bottom"/>
          </w:tcPr>
          <w:p w:rsidR="00173F47" w:rsidRPr="00D47E04" w:rsidRDefault="00173F47" w:rsidP="005A6A61">
            <w:pPr>
              <w:spacing w:line="0" w:lineRule="atLeast"/>
              <w:ind w:right="130"/>
              <w:rPr>
                <w:rFonts w:eastAsia="Verdana" w:cs="Calibri"/>
                <w:b/>
                <w:color w:val="D9D9D9"/>
              </w:rPr>
            </w:pPr>
            <w:proofErr w:type="gramStart"/>
            <w:r w:rsidRPr="00D47E04">
              <w:rPr>
                <w:rFonts w:eastAsia="Verdana" w:cs="Calibri"/>
                <w:b/>
              </w:rPr>
              <w:t>:</w:t>
            </w:r>
            <w:r w:rsidRPr="00D47E04">
              <w:rPr>
                <w:rFonts w:eastAsia="Verdana" w:cs="Calibri"/>
                <w:b/>
                <w:color w:val="D9D9D9"/>
              </w:rPr>
              <w:t>…………………………………………………………………..</w:t>
            </w:r>
            <w:proofErr w:type="gramEnd"/>
          </w:p>
        </w:tc>
      </w:tr>
      <w:tr w:rsidR="00173F47" w:rsidRPr="00D47E04" w:rsidTr="005A6A61">
        <w:trPr>
          <w:trHeight w:val="288"/>
        </w:trPr>
        <w:tc>
          <w:tcPr>
            <w:tcW w:w="2640" w:type="dxa"/>
            <w:shd w:val="clear" w:color="auto" w:fill="auto"/>
            <w:vAlign w:val="bottom"/>
          </w:tcPr>
          <w:p w:rsidR="00173F47" w:rsidRPr="00D47E04" w:rsidRDefault="00173F47" w:rsidP="005A6A61">
            <w:pPr>
              <w:spacing w:line="0" w:lineRule="atLeast"/>
              <w:ind w:left="20"/>
              <w:rPr>
                <w:rFonts w:eastAsia="Verdana" w:cs="Calibri"/>
                <w:b/>
              </w:rPr>
            </w:pPr>
            <w:r w:rsidRPr="00D47E04">
              <w:rPr>
                <w:rFonts w:eastAsia="Verdana" w:cs="Calibri"/>
                <w:b/>
              </w:rPr>
              <w:t>Faks</w:t>
            </w:r>
          </w:p>
        </w:tc>
        <w:tc>
          <w:tcPr>
            <w:tcW w:w="6440" w:type="dxa"/>
            <w:shd w:val="clear" w:color="auto" w:fill="auto"/>
            <w:vAlign w:val="bottom"/>
          </w:tcPr>
          <w:p w:rsidR="00173F47" w:rsidRPr="00D47E04" w:rsidRDefault="00173F47" w:rsidP="005A6A61">
            <w:pPr>
              <w:spacing w:line="0" w:lineRule="atLeast"/>
              <w:ind w:right="130"/>
              <w:rPr>
                <w:rFonts w:eastAsia="Verdana" w:cs="Calibri"/>
                <w:b/>
                <w:color w:val="D9D9D9"/>
              </w:rPr>
            </w:pPr>
            <w:proofErr w:type="gramStart"/>
            <w:r w:rsidRPr="00D47E04">
              <w:rPr>
                <w:rFonts w:eastAsia="Verdana" w:cs="Calibri"/>
                <w:b/>
              </w:rPr>
              <w:t>:</w:t>
            </w:r>
            <w:r w:rsidRPr="00D47E04">
              <w:rPr>
                <w:rFonts w:eastAsia="Verdana" w:cs="Calibri"/>
                <w:b/>
                <w:color w:val="D9D9D9"/>
              </w:rPr>
              <w:t>…………………………………………………………………..</w:t>
            </w:r>
            <w:proofErr w:type="gramEnd"/>
          </w:p>
        </w:tc>
      </w:tr>
      <w:tr w:rsidR="00173F47" w:rsidRPr="00D47E04" w:rsidTr="005A6A61">
        <w:trPr>
          <w:trHeight w:val="290"/>
        </w:trPr>
        <w:tc>
          <w:tcPr>
            <w:tcW w:w="2640" w:type="dxa"/>
            <w:shd w:val="clear" w:color="auto" w:fill="auto"/>
            <w:vAlign w:val="bottom"/>
          </w:tcPr>
          <w:p w:rsidR="00173F47" w:rsidRPr="00D47E04" w:rsidRDefault="00173F47" w:rsidP="005A6A61">
            <w:pPr>
              <w:spacing w:line="0" w:lineRule="atLeast"/>
              <w:ind w:left="20"/>
              <w:rPr>
                <w:rFonts w:eastAsia="Verdana" w:cs="Calibri"/>
                <w:b/>
              </w:rPr>
            </w:pPr>
            <w:r w:rsidRPr="00D47E04">
              <w:rPr>
                <w:rFonts w:eastAsia="Verdana" w:cs="Calibri"/>
                <w:b/>
              </w:rPr>
              <w:t>E-Posta</w:t>
            </w:r>
          </w:p>
        </w:tc>
        <w:tc>
          <w:tcPr>
            <w:tcW w:w="6440" w:type="dxa"/>
            <w:shd w:val="clear" w:color="auto" w:fill="auto"/>
            <w:vAlign w:val="bottom"/>
          </w:tcPr>
          <w:p w:rsidR="00173F47" w:rsidRPr="00D47E04" w:rsidRDefault="00173F47" w:rsidP="005A6A61">
            <w:pPr>
              <w:spacing w:line="0" w:lineRule="atLeast"/>
              <w:ind w:right="130"/>
              <w:rPr>
                <w:rFonts w:eastAsia="Verdana" w:cs="Calibri"/>
                <w:b/>
                <w:color w:val="D9D9D9"/>
              </w:rPr>
            </w:pPr>
            <w:proofErr w:type="gramStart"/>
            <w:r w:rsidRPr="00D47E04">
              <w:rPr>
                <w:rFonts w:eastAsia="Verdana" w:cs="Calibri"/>
                <w:b/>
              </w:rPr>
              <w:t>:</w:t>
            </w:r>
            <w:r w:rsidRPr="00D47E04">
              <w:rPr>
                <w:rFonts w:eastAsia="Verdana" w:cs="Calibri"/>
                <w:b/>
                <w:color w:val="D9D9D9"/>
              </w:rPr>
              <w:t>…………………………………………………………………..</w:t>
            </w:r>
            <w:proofErr w:type="gramEnd"/>
          </w:p>
        </w:tc>
      </w:tr>
    </w:tbl>
    <w:p w:rsidR="00173F47" w:rsidRPr="00D47E04" w:rsidRDefault="00173F47" w:rsidP="00173F47">
      <w:pPr>
        <w:spacing w:line="200" w:lineRule="exact"/>
        <w:rPr>
          <w:rFonts w:eastAsia="Times New Roman" w:cs="Calibri"/>
        </w:rPr>
      </w:pPr>
    </w:p>
    <w:p w:rsidR="00173F47" w:rsidRPr="00D47E04" w:rsidRDefault="00173F47" w:rsidP="00173F47">
      <w:pPr>
        <w:spacing w:line="365" w:lineRule="exact"/>
        <w:rPr>
          <w:rFonts w:eastAsia="Times New Roman" w:cs="Calibri"/>
        </w:rPr>
      </w:pPr>
    </w:p>
    <w:p w:rsidR="00173F47" w:rsidRPr="00D47E04" w:rsidRDefault="00173F47" w:rsidP="00173F47">
      <w:pPr>
        <w:spacing w:line="0" w:lineRule="atLeast"/>
        <w:rPr>
          <w:rFonts w:eastAsia="Verdana" w:cs="Calibri"/>
          <w:b/>
        </w:rPr>
      </w:pPr>
      <w:r w:rsidRPr="00D47E04">
        <w:rPr>
          <w:rFonts w:eastAsia="Verdana" w:cs="Calibri"/>
          <w:b/>
        </w:rPr>
        <w:t>Madde 2-Sözleşmenin Konusu</w:t>
      </w:r>
    </w:p>
    <w:p w:rsidR="00173F47" w:rsidRPr="00D47E04" w:rsidRDefault="00173F47" w:rsidP="00173F47">
      <w:pPr>
        <w:spacing w:line="281" w:lineRule="exact"/>
        <w:rPr>
          <w:rFonts w:eastAsia="Times New Roman" w:cs="Calibri"/>
        </w:rPr>
      </w:pPr>
    </w:p>
    <w:p w:rsidR="00173F47" w:rsidRPr="00D47E04" w:rsidRDefault="00173F47" w:rsidP="00173F47">
      <w:pPr>
        <w:spacing w:line="239" w:lineRule="auto"/>
        <w:ind w:left="20" w:right="200"/>
        <w:jc w:val="both"/>
        <w:rPr>
          <w:rFonts w:eastAsia="Verdana" w:cs="Calibri"/>
        </w:rPr>
      </w:pPr>
      <w:r w:rsidRPr="00D47E04">
        <w:rPr>
          <w:rFonts w:eastAsia="Verdana" w:cs="Calibri"/>
        </w:rPr>
        <w:t>(“</w:t>
      </w:r>
      <w:r w:rsidRPr="00D47E04">
        <w:rPr>
          <w:rFonts w:eastAsia="Verdana" w:cs="Calibri"/>
          <w:u w:val="single"/>
        </w:rPr>
        <w:t>İşyerinin Ticari Unvanı”</w:t>
      </w:r>
      <w:r w:rsidRPr="00D47E04">
        <w:rPr>
          <w:rFonts w:eastAsia="Verdana" w:cs="Calibri"/>
        </w:rPr>
        <w:t>)’de SORUMLU MÜDÜR olarak çalışacak olan (“</w:t>
      </w:r>
      <w:r w:rsidRPr="00D47E04">
        <w:rPr>
          <w:rFonts w:eastAsia="Verdana" w:cs="Calibri"/>
          <w:u w:val="single"/>
        </w:rPr>
        <w:t>Sorumlu</w:t>
      </w:r>
      <w:r w:rsidRPr="00D47E04">
        <w:rPr>
          <w:rFonts w:eastAsia="Verdana" w:cs="Calibri"/>
        </w:rPr>
        <w:t xml:space="preserve"> </w:t>
      </w:r>
      <w:r w:rsidRPr="00D47E04">
        <w:rPr>
          <w:rFonts w:eastAsia="Verdana" w:cs="Calibri"/>
          <w:u w:val="single"/>
        </w:rPr>
        <w:t>Müdürün Adı Soyadı”</w:t>
      </w:r>
      <w:r w:rsidRPr="00D47E04">
        <w:rPr>
          <w:rFonts w:eastAsia="Verdana" w:cs="Calibri"/>
        </w:rPr>
        <w:t>)’</w:t>
      </w:r>
      <w:proofErr w:type="spellStart"/>
      <w:r w:rsidRPr="00D47E04">
        <w:rPr>
          <w:rFonts w:eastAsia="Verdana" w:cs="Calibri"/>
        </w:rPr>
        <w:t>nın</w:t>
      </w:r>
      <w:proofErr w:type="spellEnd"/>
      <w:r w:rsidRPr="00D47E04">
        <w:rPr>
          <w:rFonts w:eastAsia="Verdana" w:cs="Calibri"/>
        </w:rPr>
        <w:t xml:space="preserve"> görev, yetki ve sorumluluklarının; çalışma şartlarının belirlenmesidir.</w:t>
      </w:r>
    </w:p>
    <w:p w:rsidR="00173F47" w:rsidRPr="00D47E04" w:rsidRDefault="00173F47" w:rsidP="00173F47">
      <w:pPr>
        <w:spacing w:line="213" w:lineRule="exact"/>
        <w:rPr>
          <w:rFonts w:eastAsia="Times New Roman" w:cs="Calibri"/>
        </w:rPr>
      </w:pPr>
    </w:p>
    <w:p w:rsidR="00173F47" w:rsidRPr="00D47E04" w:rsidRDefault="00173F47" w:rsidP="00173F47">
      <w:pPr>
        <w:spacing w:line="0" w:lineRule="atLeast"/>
        <w:rPr>
          <w:rFonts w:eastAsia="Verdana" w:cs="Calibri"/>
          <w:b/>
        </w:rPr>
      </w:pPr>
      <w:r w:rsidRPr="00D47E04">
        <w:rPr>
          <w:rFonts w:eastAsia="Verdana" w:cs="Calibri"/>
          <w:b/>
        </w:rPr>
        <w:t>Madde 3- Yasal dayanak</w:t>
      </w:r>
    </w:p>
    <w:p w:rsidR="00173F47" w:rsidRPr="00D47E04" w:rsidRDefault="00173F47" w:rsidP="00173F47">
      <w:pPr>
        <w:spacing w:line="238" w:lineRule="exact"/>
        <w:rPr>
          <w:rFonts w:eastAsia="Times New Roman" w:cs="Calibri"/>
        </w:rPr>
      </w:pPr>
    </w:p>
    <w:p w:rsidR="00173F47" w:rsidRPr="00D47E04" w:rsidRDefault="00173F47" w:rsidP="00173F47">
      <w:pPr>
        <w:spacing w:line="239" w:lineRule="auto"/>
        <w:ind w:right="1140"/>
        <w:jc w:val="both"/>
        <w:rPr>
          <w:rFonts w:eastAsia="Verdana" w:cs="Calibri"/>
        </w:rPr>
      </w:pPr>
      <w:r w:rsidRPr="00D47E04">
        <w:rPr>
          <w:rFonts w:eastAsia="Verdana" w:cs="Calibri"/>
        </w:rPr>
        <w:t>3572 sayılı İşyeri Açma ve Çalışma Ruhsatlarına Dair Kanun Hükmünde Kararname’nin Değiştirilerek Kabulüne Dair Kanun ve ilgili sair mevzuat hükümleri.</w:t>
      </w:r>
    </w:p>
    <w:p w:rsidR="00173F47" w:rsidRPr="00D47E04" w:rsidRDefault="00173F47" w:rsidP="00173F47">
      <w:pPr>
        <w:spacing w:line="201" w:lineRule="exact"/>
        <w:rPr>
          <w:rFonts w:eastAsia="Times New Roman" w:cs="Calibri"/>
        </w:rPr>
      </w:pPr>
    </w:p>
    <w:p w:rsidR="00173F47" w:rsidRPr="00D47E04" w:rsidRDefault="00173F47" w:rsidP="00173F47">
      <w:pPr>
        <w:spacing w:line="0" w:lineRule="atLeast"/>
        <w:ind w:left="20"/>
        <w:rPr>
          <w:rFonts w:eastAsia="Verdana" w:cs="Calibri"/>
          <w:b/>
        </w:rPr>
      </w:pPr>
      <w:r w:rsidRPr="00D47E04">
        <w:rPr>
          <w:rFonts w:eastAsia="Verdana" w:cs="Calibri"/>
          <w:b/>
        </w:rPr>
        <w:t>Madde 4- Sorumlu Müdürün Görev, Yetki ve Sorumlulukları</w:t>
      </w:r>
    </w:p>
    <w:p w:rsidR="00173F47" w:rsidRPr="00D47E04" w:rsidRDefault="00173F47" w:rsidP="00173F47">
      <w:pPr>
        <w:spacing w:line="286" w:lineRule="exact"/>
        <w:rPr>
          <w:rFonts w:eastAsia="Times New Roman" w:cs="Calibri"/>
        </w:rPr>
      </w:pPr>
    </w:p>
    <w:p w:rsidR="00173F47" w:rsidRPr="00D47E04" w:rsidRDefault="00173F47" w:rsidP="00173F47">
      <w:pPr>
        <w:numPr>
          <w:ilvl w:val="0"/>
          <w:numId w:val="2"/>
        </w:numPr>
        <w:tabs>
          <w:tab w:val="left" w:pos="720"/>
        </w:tabs>
        <w:spacing w:line="258" w:lineRule="auto"/>
        <w:ind w:left="720" w:hanging="344"/>
        <w:rPr>
          <w:rFonts w:eastAsia="Times New Roman" w:cs="Calibri"/>
        </w:rPr>
      </w:pPr>
      <w:r w:rsidRPr="00D47E04">
        <w:rPr>
          <w:rFonts w:eastAsia="Verdana" w:cs="Calibri"/>
        </w:rPr>
        <w:t>Sorumlu Müdür, 3572 sayılı yasa ve bağlı yönetmeliklerinde belirtilen sorumlulukları yerine getirmek zorundadır.</w:t>
      </w:r>
    </w:p>
    <w:p w:rsidR="00173F47" w:rsidRPr="00D47E04" w:rsidRDefault="00173F47" w:rsidP="00173F47">
      <w:pPr>
        <w:tabs>
          <w:tab w:val="left" w:pos="720"/>
        </w:tabs>
        <w:spacing w:line="258" w:lineRule="auto"/>
        <w:ind w:left="720" w:hanging="344"/>
        <w:rPr>
          <w:rFonts w:eastAsia="Times New Roman" w:cs="Calibri"/>
        </w:rPr>
        <w:sectPr w:rsidR="00173F47" w:rsidRPr="00D47E04">
          <w:pgSz w:w="11900" w:h="16838"/>
          <w:pgMar w:top="1411" w:right="1426" w:bottom="1440" w:left="1400" w:header="0" w:footer="0" w:gutter="0"/>
          <w:cols w:space="0" w:equalWidth="0">
            <w:col w:w="9080"/>
          </w:cols>
          <w:docGrid w:linePitch="360"/>
        </w:sectPr>
      </w:pPr>
    </w:p>
    <w:p w:rsidR="00173F47" w:rsidRPr="00D47E04" w:rsidRDefault="00173F47" w:rsidP="00173F47">
      <w:pPr>
        <w:numPr>
          <w:ilvl w:val="0"/>
          <w:numId w:val="3"/>
        </w:numPr>
        <w:tabs>
          <w:tab w:val="left" w:pos="720"/>
        </w:tabs>
        <w:spacing w:line="262" w:lineRule="auto"/>
        <w:ind w:left="720" w:hanging="344"/>
        <w:jc w:val="both"/>
        <w:rPr>
          <w:rFonts w:eastAsia="Times New Roman" w:cs="Calibri"/>
        </w:rPr>
      </w:pPr>
      <w:bookmarkStart w:id="1" w:name="page9"/>
      <w:bookmarkEnd w:id="1"/>
      <w:r w:rsidRPr="00D47E04">
        <w:rPr>
          <w:rFonts w:eastAsia="Verdana" w:cs="Calibri"/>
        </w:rPr>
        <w:lastRenderedPageBreak/>
        <w:t xml:space="preserve">Sorumlu Müdür, Madde3’te belirtilen mevzuatla ilgili görevlerin gerçekleştirilmesinde ve aksatılmadan yürütülmesinde gerekli her türlü araç gereç ve </w:t>
      </w:r>
      <w:proofErr w:type="gramStart"/>
      <w:r w:rsidRPr="00D47E04">
        <w:rPr>
          <w:rFonts w:eastAsia="Verdana" w:cs="Calibri"/>
        </w:rPr>
        <w:t>imkanı</w:t>
      </w:r>
      <w:proofErr w:type="gramEnd"/>
      <w:r w:rsidRPr="00D47E04">
        <w:rPr>
          <w:rFonts w:eastAsia="Verdana" w:cs="Calibri"/>
        </w:rPr>
        <w:t xml:space="preserve"> işverenden istemeye yetkilidir.</w:t>
      </w:r>
    </w:p>
    <w:p w:rsidR="00173F47" w:rsidRPr="00D47E04" w:rsidRDefault="00173F47" w:rsidP="00173F47">
      <w:pPr>
        <w:spacing w:line="63" w:lineRule="exact"/>
        <w:rPr>
          <w:rFonts w:eastAsia="Times New Roman" w:cs="Calibri"/>
        </w:rPr>
      </w:pPr>
    </w:p>
    <w:p w:rsidR="00173F47" w:rsidRPr="00D47E04" w:rsidRDefault="00173F47" w:rsidP="00173F47">
      <w:pPr>
        <w:numPr>
          <w:ilvl w:val="0"/>
          <w:numId w:val="3"/>
        </w:numPr>
        <w:tabs>
          <w:tab w:val="left" w:pos="720"/>
        </w:tabs>
        <w:spacing w:line="258" w:lineRule="auto"/>
        <w:ind w:left="720" w:hanging="344"/>
        <w:rPr>
          <w:rFonts w:eastAsia="Times New Roman" w:cs="Calibri"/>
        </w:rPr>
      </w:pPr>
      <w:r w:rsidRPr="00D47E04">
        <w:rPr>
          <w:rFonts w:eastAsia="Verdana" w:cs="Calibri"/>
        </w:rPr>
        <w:t>İşveren, Sorumlu Müdürün görevlerini yerine getirmesini engelleyemez veya geciktiremez.</w:t>
      </w:r>
    </w:p>
    <w:p w:rsidR="00173F47" w:rsidRPr="00D47E04" w:rsidRDefault="00173F47" w:rsidP="00173F47">
      <w:pPr>
        <w:spacing w:line="63" w:lineRule="exact"/>
        <w:rPr>
          <w:rFonts w:eastAsia="Times New Roman" w:cs="Calibri"/>
        </w:rPr>
      </w:pPr>
    </w:p>
    <w:p w:rsidR="00173F47" w:rsidRPr="00D47E04" w:rsidRDefault="00173F47" w:rsidP="00173F47">
      <w:pPr>
        <w:numPr>
          <w:ilvl w:val="0"/>
          <w:numId w:val="3"/>
        </w:numPr>
        <w:tabs>
          <w:tab w:val="left" w:pos="720"/>
        </w:tabs>
        <w:spacing w:line="288" w:lineRule="auto"/>
        <w:ind w:left="720" w:hanging="344"/>
        <w:jc w:val="both"/>
        <w:rPr>
          <w:rFonts w:eastAsia="Times New Roman" w:cs="Calibri"/>
        </w:rPr>
      </w:pPr>
      <w:r w:rsidRPr="00D47E04">
        <w:rPr>
          <w:rFonts w:eastAsia="Verdana" w:cs="Calibri"/>
        </w:rPr>
        <w:t>İşvereni tutumu nedeniyle Sorumlu Müdürün görevlerini yerine getirmekte engellendiği durumlarda, sorumlu müdür taraflar arasında yapılan sözleşmeyi tek taraflı feshetme hakkına sahiptir.</w:t>
      </w:r>
    </w:p>
    <w:p w:rsidR="00173F47" w:rsidRPr="00D47E04" w:rsidRDefault="00173F47" w:rsidP="00173F47">
      <w:pPr>
        <w:spacing w:line="226" w:lineRule="exact"/>
        <w:rPr>
          <w:rFonts w:eastAsia="Times New Roman" w:cs="Calibri"/>
        </w:rPr>
      </w:pPr>
    </w:p>
    <w:p w:rsidR="00173F47" w:rsidRPr="00D47E04" w:rsidRDefault="00173F47" w:rsidP="00173F47">
      <w:pPr>
        <w:spacing w:line="0" w:lineRule="atLeast"/>
        <w:rPr>
          <w:rFonts w:eastAsia="Verdana" w:cs="Calibri"/>
          <w:b/>
        </w:rPr>
      </w:pPr>
      <w:r w:rsidRPr="00D47E04">
        <w:rPr>
          <w:rFonts w:eastAsia="Verdana" w:cs="Calibri"/>
          <w:b/>
        </w:rPr>
        <w:t>Madde 5 – İşverenin Sorumlulukları</w:t>
      </w:r>
    </w:p>
    <w:p w:rsidR="00173F47" w:rsidRPr="00D47E04" w:rsidRDefault="00173F47" w:rsidP="00173F47">
      <w:pPr>
        <w:spacing w:line="281" w:lineRule="exact"/>
        <w:rPr>
          <w:rFonts w:eastAsia="Times New Roman" w:cs="Calibri"/>
        </w:rPr>
      </w:pPr>
    </w:p>
    <w:p w:rsidR="00173F47" w:rsidRPr="00D47E04" w:rsidRDefault="00173F47" w:rsidP="00173F47">
      <w:pPr>
        <w:spacing w:line="239" w:lineRule="auto"/>
        <w:ind w:left="20" w:right="360"/>
        <w:jc w:val="both"/>
        <w:rPr>
          <w:rFonts w:eastAsia="Verdana" w:cs="Calibri"/>
        </w:rPr>
      </w:pPr>
      <w:r w:rsidRPr="00D47E04">
        <w:rPr>
          <w:rFonts w:eastAsia="Verdana" w:cs="Calibri"/>
        </w:rPr>
        <w:t>İşveren; Madde 3’te belirtilen mevzuatta geçen Sorumlu Müdürün sorumluluklarını, yerine getirmede Sorumlu Müdüre gerekli şartları sağlamakla yükümlüdür.</w:t>
      </w:r>
    </w:p>
    <w:p w:rsidR="00173F47" w:rsidRPr="00D47E04" w:rsidRDefault="00173F47" w:rsidP="00173F47">
      <w:pPr>
        <w:spacing w:line="208" w:lineRule="exact"/>
        <w:rPr>
          <w:rFonts w:eastAsia="Times New Roman" w:cs="Calibri"/>
        </w:rPr>
      </w:pPr>
    </w:p>
    <w:p w:rsidR="00173F47" w:rsidRPr="00D47E04" w:rsidRDefault="00173F47" w:rsidP="00173F47">
      <w:pPr>
        <w:spacing w:line="0" w:lineRule="atLeast"/>
        <w:rPr>
          <w:rFonts w:eastAsia="Verdana" w:cs="Calibri"/>
          <w:b/>
        </w:rPr>
      </w:pPr>
      <w:r w:rsidRPr="00D47E04">
        <w:rPr>
          <w:rFonts w:eastAsia="Verdana" w:cs="Calibri"/>
          <w:b/>
        </w:rPr>
        <w:t>Madde 6- Fesih</w:t>
      </w:r>
    </w:p>
    <w:p w:rsidR="00173F47" w:rsidRPr="00D47E04" w:rsidRDefault="00173F47" w:rsidP="00173F47">
      <w:pPr>
        <w:spacing w:line="286" w:lineRule="exact"/>
        <w:rPr>
          <w:rFonts w:eastAsia="Times New Roman" w:cs="Calibri"/>
        </w:rPr>
      </w:pPr>
    </w:p>
    <w:p w:rsidR="00173F47" w:rsidRPr="00D47E04" w:rsidRDefault="00173F47" w:rsidP="00173F47">
      <w:pPr>
        <w:numPr>
          <w:ilvl w:val="0"/>
          <w:numId w:val="4"/>
        </w:numPr>
        <w:tabs>
          <w:tab w:val="left" w:pos="720"/>
        </w:tabs>
        <w:spacing w:line="258" w:lineRule="auto"/>
        <w:ind w:left="720" w:hanging="344"/>
        <w:rPr>
          <w:rFonts w:eastAsia="Times New Roman" w:cs="Calibri"/>
        </w:rPr>
      </w:pPr>
      <w:r w:rsidRPr="00D47E04">
        <w:rPr>
          <w:rFonts w:eastAsia="Verdana" w:cs="Calibri"/>
        </w:rPr>
        <w:t xml:space="preserve">Sözleşmenin feshedilmesi halinde durum, işverence </w:t>
      </w:r>
      <w:r w:rsidR="000E784C">
        <w:rPr>
          <w:rFonts w:eastAsia="Verdana" w:cs="Calibri"/>
        </w:rPr>
        <w:t xml:space="preserve">Ankara Uzay ve Havacılık </w:t>
      </w:r>
      <w:r w:rsidR="00C818F6">
        <w:rPr>
          <w:rFonts w:eastAsia="Verdana" w:cs="Calibri"/>
        </w:rPr>
        <w:t xml:space="preserve">İOSB </w:t>
      </w:r>
      <w:r w:rsidR="000E784C">
        <w:rPr>
          <w:rFonts w:eastAsia="Verdana" w:cs="Calibri"/>
        </w:rPr>
        <w:t xml:space="preserve">Bölge </w:t>
      </w:r>
      <w:r w:rsidRPr="00D47E04">
        <w:rPr>
          <w:rFonts w:eastAsia="Verdana" w:cs="Calibri"/>
        </w:rPr>
        <w:t>Müdürlüğü’ne bildirilir.</w:t>
      </w:r>
    </w:p>
    <w:p w:rsidR="00173F47" w:rsidRPr="00D47E04" w:rsidRDefault="00173F47" w:rsidP="00173F47">
      <w:pPr>
        <w:spacing w:line="53" w:lineRule="exact"/>
        <w:rPr>
          <w:rFonts w:eastAsia="Times New Roman" w:cs="Calibri"/>
        </w:rPr>
      </w:pPr>
    </w:p>
    <w:p w:rsidR="00173F47" w:rsidRPr="00D47E04" w:rsidRDefault="00173F47" w:rsidP="00173F47">
      <w:pPr>
        <w:numPr>
          <w:ilvl w:val="0"/>
          <w:numId w:val="4"/>
        </w:numPr>
        <w:tabs>
          <w:tab w:val="left" w:pos="720"/>
        </w:tabs>
        <w:spacing w:line="0" w:lineRule="atLeast"/>
        <w:ind w:left="720" w:hanging="344"/>
        <w:rPr>
          <w:rFonts w:eastAsia="Times New Roman" w:cs="Calibri"/>
        </w:rPr>
      </w:pPr>
      <w:r w:rsidRPr="00D47E04">
        <w:rPr>
          <w:rFonts w:eastAsia="Verdana" w:cs="Calibri"/>
        </w:rPr>
        <w:t>…</w:t>
      </w:r>
    </w:p>
    <w:p w:rsidR="00173F47" w:rsidRPr="00D47E04" w:rsidRDefault="00173F47" w:rsidP="00173F47">
      <w:pPr>
        <w:spacing w:line="74" w:lineRule="exact"/>
        <w:rPr>
          <w:rFonts w:eastAsia="Times New Roman" w:cs="Calibri"/>
        </w:rPr>
      </w:pPr>
    </w:p>
    <w:p w:rsidR="00173F47" w:rsidRPr="00D47E04" w:rsidRDefault="00173F47" w:rsidP="00173F47">
      <w:pPr>
        <w:numPr>
          <w:ilvl w:val="0"/>
          <w:numId w:val="4"/>
        </w:numPr>
        <w:tabs>
          <w:tab w:val="left" w:pos="720"/>
        </w:tabs>
        <w:spacing w:line="0" w:lineRule="atLeast"/>
        <w:ind w:left="720" w:hanging="344"/>
        <w:rPr>
          <w:rFonts w:eastAsia="Times New Roman" w:cs="Calibri"/>
        </w:rPr>
      </w:pPr>
      <w:r w:rsidRPr="00D47E04">
        <w:rPr>
          <w:rFonts w:eastAsia="Verdana" w:cs="Calibri"/>
        </w:rPr>
        <w:t>…</w:t>
      </w:r>
    </w:p>
    <w:p w:rsidR="00173F47" w:rsidRPr="00D47E04" w:rsidRDefault="00173F47" w:rsidP="00173F47">
      <w:pPr>
        <w:spacing w:line="275" w:lineRule="exact"/>
        <w:rPr>
          <w:rFonts w:eastAsia="Times New Roman" w:cs="Calibri"/>
        </w:rPr>
      </w:pPr>
    </w:p>
    <w:p w:rsidR="00173F47" w:rsidRPr="00D47E04" w:rsidRDefault="00173F47" w:rsidP="00173F47">
      <w:pPr>
        <w:spacing w:line="0" w:lineRule="atLeast"/>
        <w:ind w:left="20"/>
        <w:rPr>
          <w:rFonts w:eastAsia="Verdana" w:cs="Calibri"/>
          <w:b/>
        </w:rPr>
      </w:pPr>
      <w:r w:rsidRPr="00D47E04">
        <w:rPr>
          <w:rFonts w:eastAsia="Verdana" w:cs="Calibri"/>
          <w:b/>
        </w:rPr>
        <w:t>Madde 7- Çalışma Günleri</w:t>
      </w:r>
    </w:p>
    <w:p w:rsidR="00173F47" w:rsidRPr="00D47E04" w:rsidRDefault="00173F47" w:rsidP="00173F47">
      <w:pPr>
        <w:spacing w:line="282" w:lineRule="exact"/>
        <w:rPr>
          <w:rFonts w:eastAsia="Times New Roman" w:cs="Calibri"/>
        </w:rPr>
      </w:pPr>
    </w:p>
    <w:p w:rsidR="00173F47" w:rsidRPr="00D47E04" w:rsidRDefault="00173F47" w:rsidP="00173F47">
      <w:pPr>
        <w:spacing w:line="0" w:lineRule="atLeast"/>
        <w:ind w:left="20"/>
        <w:rPr>
          <w:rFonts w:eastAsia="Verdana" w:cs="Calibri"/>
        </w:rPr>
      </w:pPr>
      <w:proofErr w:type="gramStart"/>
      <w:r w:rsidRPr="00D47E04">
        <w:rPr>
          <w:rFonts w:eastAsia="Verdana" w:cs="Calibri"/>
        </w:rPr>
        <w:t>………………..</w:t>
      </w:r>
      <w:proofErr w:type="gramEnd"/>
    </w:p>
    <w:p w:rsidR="00173F47" w:rsidRPr="00D47E04" w:rsidRDefault="00173F47" w:rsidP="00173F47">
      <w:pPr>
        <w:spacing w:line="241" w:lineRule="exact"/>
        <w:rPr>
          <w:rFonts w:eastAsia="Times New Roman" w:cs="Calibri"/>
        </w:rPr>
      </w:pPr>
    </w:p>
    <w:p w:rsidR="00173F47" w:rsidRPr="00D47E04" w:rsidRDefault="00173F47" w:rsidP="00173F47">
      <w:pPr>
        <w:spacing w:line="0" w:lineRule="atLeast"/>
        <w:ind w:left="20"/>
        <w:rPr>
          <w:rFonts w:eastAsia="Verdana" w:cs="Calibri"/>
          <w:b/>
        </w:rPr>
      </w:pPr>
      <w:r w:rsidRPr="00D47E04">
        <w:rPr>
          <w:rFonts w:eastAsia="Verdana" w:cs="Calibri"/>
          <w:b/>
        </w:rPr>
        <w:t>Madde 7- Sözleşme Süresi</w:t>
      </w:r>
    </w:p>
    <w:p w:rsidR="00173F47" w:rsidRPr="00D47E04" w:rsidRDefault="00173F47" w:rsidP="00173F47">
      <w:pPr>
        <w:spacing w:line="280" w:lineRule="exact"/>
        <w:rPr>
          <w:rFonts w:eastAsia="Times New Roman" w:cs="Calibri"/>
        </w:rPr>
      </w:pPr>
    </w:p>
    <w:p w:rsidR="00173F47" w:rsidRPr="00D47E04" w:rsidRDefault="00173F47" w:rsidP="00173F47">
      <w:pPr>
        <w:spacing w:line="0" w:lineRule="atLeast"/>
        <w:ind w:left="20"/>
        <w:rPr>
          <w:rFonts w:eastAsia="Verdana" w:cs="Calibri"/>
        </w:rPr>
      </w:pPr>
      <w:r w:rsidRPr="00D47E04">
        <w:rPr>
          <w:rFonts w:eastAsia="Verdana" w:cs="Calibri"/>
        </w:rPr>
        <w:t xml:space="preserve">Bu sözleşme </w:t>
      </w:r>
      <w:proofErr w:type="gramStart"/>
      <w:r w:rsidRPr="00D47E04">
        <w:rPr>
          <w:rFonts w:eastAsia="Verdana" w:cs="Calibri"/>
        </w:rPr>
        <w:t>…..…</w:t>
      </w:r>
      <w:proofErr w:type="gramEnd"/>
      <w:r w:rsidRPr="00D47E04">
        <w:rPr>
          <w:rFonts w:eastAsia="Verdana" w:cs="Calibri"/>
        </w:rPr>
        <w:t xml:space="preserve"> süre </w:t>
      </w:r>
      <w:proofErr w:type="gramStart"/>
      <w:r w:rsidRPr="00D47E04">
        <w:rPr>
          <w:rFonts w:eastAsia="Verdana" w:cs="Calibri"/>
        </w:rPr>
        <w:t>.…….</w:t>
      </w:r>
      <w:proofErr w:type="gramEnd"/>
      <w:r w:rsidRPr="00D47E04">
        <w:rPr>
          <w:rFonts w:eastAsia="Verdana" w:cs="Calibri"/>
        </w:rPr>
        <w:t xml:space="preserve"> </w:t>
      </w:r>
      <w:proofErr w:type="gramStart"/>
      <w:r w:rsidRPr="00D47E04">
        <w:rPr>
          <w:rFonts w:eastAsia="Verdana" w:cs="Calibri"/>
        </w:rPr>
        <w:t>için</w:t>
      </w:r>
      <w:proofErr w:type="gramEnd"/>
      <w:r w:rsidRPr="00D47E04">
        <w:rPr>
          <w:rFonts w:eastAsia="Verdana" w:cs="Calibri"/>
        </w:rPr>
        <w:t xml:space="preserve"> geçerlidir.</w:t>
      </w:r>
    </w:p>
    <w:p w:rsidR="00173F47" w:rsidRPr="00D47E04" w:rsidRDefault="00173F47" w:rsidP="00173F47">
      <w:pPr>
        <w:spacing w:line="246" w:lineRule="exact"/>
        <w:rPr>
          <w:rFonts w:eastAsia="Times New Roman" w:cs="Calibri"/>
        </w:rPr>
      </w:pPr>
    </w:p>
    <w:p w:rsidR="00173F47" w:rsidRPr="00D47E04" w:rsidRDefault="00173F47" w:rsidP="00173F47">
      <w:pPr>
        <w:spacing w:line="0" w:lineRule="atLeast"/>
        <w:rPr>
          <w:rFonts w:eastAsia="Verdana" w:cs="Calibri"/>
          <w:b/>
        </w:rPr>
      </w:pPr>
      <w:r w:rsidRPr="00D47E04">
        <w:rPr>
          <w:rFonts w:eastAsia="Verdana" w:cs="Calibri"/>
          <w:b/>
        </w:rPr>
        <w:t>Madde 9- Anlaşmazlıklar</w:t>
      </w:r>
    </w:p>
    <w:p w:rsidR="00173F47" w:rsidRPr="00D47E04" w:rsidRDefault="00173F47" w:rsidP="00173F47">
      <w:pPr>
        <w:spacing w:line="230" w:lineRule="exact"/>
        <w:rPr>
          <w:rFonts w:eastAsia="Times New Roman" w:cs="Calibri"/>
        </w:rPr>
      </w:pPr>
    </w:p>
    <w:p w:rsidR="00173F47" w:rsidRPr="00D47E04" w:rsidRDefault="00173F47" w:rsidP="00173F47">
      <w:pPr>
        <w:spacing w:line="0" w:lineRule="atLeast"/>
        <w:ind w:left="20"/>
        <w:jc w:val="both"/>
        <w:rPr>
          <w:rFonts w:eastAsia="Verdana" w:cs="Calibri"/>
        </w:rPr>
      </w:pPr>
      <w:r w:rsidRPr="00D47E04">
        <w:rPr>
          <w:rFonts w:eastAsia="Verdana" w:cs="Calibri"/>
        </w:rPr>
        <w:t>İşbu sözleşmenin uygulanmasından doğabilecek anlaşmazlıkların çözümünde</w:t>
      </w:r>
    </w:p>
    <w:p w:rsidR="00173F47" w:rsidRPr="00D47E04" w:rsidRDefault="00173F47" w:rsidP="00173F47">
      <w:pPr>
        <w:spacing w:line="238" w:lineRule="auto"/>
        <w:ind w:left="20"/>
        <w:jc w:val="both"/>
        <w:rPr>
          <w:rFonts w:eastAsia="Verdana" w:cs="Calibri"/>
        </w:rPr>
      </w:pPr>
      <w:proofErr w:type="gramStart"/>
      <w:r w:rsidRPr="00D47E04">
        <w:rPr>
          <w:rFonts w:eastAsia="Verdana" w:cs="Calibri"/>
        </w:rPr>
        <w:t>………..</w:t>
      </w:r>
      <w:proofErr w:type="gramEnd"/>
      <w:r w:rsidRPr="00D47E04">
        <w:rPr>
          <w:rFonts w:eastAsia="Verdana" w:cs="Calibri"/>
        </w:rPr>
        <w:t xml:space="preserve"> Mahkemeleri ve İcra Daireleri yetkilidir.</w:t>
      </w:r>
    </w:p>
    <w:p w:rsidR="00173F47" w:rsidRPr="00D47E04" w:rsidRDefault="00173F47" w:rsidP="00173F47">
      <w:pPr>
        <w:spacing w:line="228" w:lineRule="exact"/>
        <w:rPr>
          <w:rFonts w:eastAsia="Times New Roman" w:cs="Calibri"/>
        </w:rPr>
      </w:pPr>
    </w:p>
    <w:p w:rsidR="00173F47" w:rsidRPr="00D47E04" w:rsidRDefault="00173F47" w:rsidP="00173F47">
      <w:pPr>
        <w:spacing w:line="0" w:lineRule="atLeast"/>
        <w:rPr>
          <w:rFonts w:eastAsia="Verdana" w:cs="Calibri"/>
          <w:b/>
        </w:rPr>
      </w:pPr>
      <w:r w:rsidRPr="00D47E04">
        <w:rPr>
          <w:rFonts w:eastAsia="Verdana" w:cs="Calibri"/>
          <w:b/>
        </w:rPr>
        <w:t>Madde 10- Yürürlük</w:t>
      </w:r>
    </w:p>
    <w:p w:rsidR="00173F47" w:rsidRPr="00D47E04" w:rsidRDefault="00173F47" w:rsidP="00173F47">
      <w:pPr>
        <w:spacing w:line="238" w:lineRule="exact"/>
        <w:rPr>
          <w:rFonts w:eastAsia="Times New Roman" w:cs="Calibri"/>
        </w:rPr>
      </w:pPr>
    </w:p>
    <w:p w:rsidR="00173F47" w:rsidRPr="00D47E04" w:rsidRDefault="00173F47" w:rsidP="00173F47">
      <w:pPr>
        <w:spacing w:line="251" w:lineRule="auto"/>
        <w:ind w:left="20" w:right="260"/>
        <w:jc w:val="both"/>
        <w:rPr>
          <w:rFonts w:eastAsia="Verdana" w:cs="Calibri"/>
        </w:rPr>
      </w:pPr>
      <w:r w:rsidRPr="00D47E04">
        <w:rPr>
          <w:rFonts w:eastAsia="Verdana" w:cs="Calibri"/>
        </w:rPr>
        <w:t>İşbu hizmet sözleşmesi taraflarca okunup, içeriği tamamen anlaşılmak ve kabul edilmek suretiyle …/…/</w:t>
      </w:r>
      <w:proofErr w:type="gramStart"/>
      <w:r w:rsidRPr="00D47E04">
        <w:rPr>
          <w:rFonts w:eastAsia="Verdana" w:cs="Calibri"/>
        </w:rPr>
        <w:t>……</w:t>
      </w:r>
      <w:proofErr w:type="gramEnd"/>
      <w:r w:rsidRPr="00D47E04">
        <w:rPr>
          <w:rFonts w:eastAsia="Verdana" w:cs="Calibri"/>
        </w:rPr>
        <w:t xml:space="preserve"> </w:t>
      </w:r>
      <w:proofErr w:type="gramStart"/>
      <w:r w:rsidRPr="00D47E04">
        <w:rPr>
          <w:rFonts w:eastAsia="Verdana" w:cs="Calibri"/>
        </w:rPr>
        <w:t>tarihinden</w:t>
      </w:r>
      <w:proofErr w:type="gramEnd"/>
      <w:r w:rsidRPr="00D47E04">
        <w:rPr>
          <w:rFonts w:eastAsia="Verdana" w:cs="Calibri"/>
        </w:rPr>
        <w:t xml:space="preserve"> itibaren geçerli olmak üzere iki nüsha halinde imza altına alınmıştır.</w:t>
      </w:r>
    </w:p>
    <w:p w:rsidR="00173F47" w:rsidRPr="00D47E04" w:rsidRDefault="00173F47" w:rsidP="00173F47">
      <w:pPr>
        <w:spacing w:line="207" w:lineRule="exact"/>
        <w:rPr>
          <w:rFonts w:eastAsia="Times New Roman" w:cs="Calibri"/>
        </w:rPr>
      </w:pPr>
    </w:p>
    <w:p w:rsidR="00173F47" w:rsidRPr="00D47E04" w:rsidRDefault="00173F47" w:rsidP="00173F47">
      <w:pPr>
        <w:spacing w:line="239" w:lineRule="auto"/>
        <w:ind w:left="20" w:right="1060"/>
        <w:jc w:val="both"/>
        <w:rPr>
          <w:rFonts w:eastAsia="Verdana" w:cs="Calibri"/>
        </w:rPr>
      </w:pPr>
      <w:r w:rsidRPr="00D47E04">
        <w:rPr>
          <w:rFonts w:eastAsia="Verdana" w:cs="Calibri"/>
        </w:rPr>
        <w:t>İşbu sözleşmede hüküm bulunmayan konularda ilgili 4857 sayılı yasanın hükümleri geçerlidir.</w:t>
      </w:r>
    </w:p>
    <w:p w:rsidR="00173F47" w:rsidRPr="00D47E04" w:rsidRDefault="00173F47" w:rsidP="00173F47">
      <w:pPr>
        <w:spacing w:line="239" w:lineRule="auto"/>
        <w:ind w:left="20" w:right="1060"/>
        <w:rPr>
          <w:rFonts w:eastAsia="Verdana" w:cs="Calibri"/>
        </w:rPr>
        <w:sectPr w:rsidR="00173F47" w:rsidRPr="00D47E04">
          <w:pgSz w:w="11900" w:h="16838"/>
          <w:pgMar w:top="1414" w:right="1426" w:bottom="1440" w:left="1400" w:header="0" w:footer="0" w:gutter="0"/>
          <w:cols w:space="0" w:equalWidth="0">
            <w:col w:w="9080"/>
          </w:cols>
          <w:docGrid w:linePitch="360"/>
        </w:sectPr>
      </w:pPr>
    </w:p>
    <w:p w:rsidR="00173F47" w:rsidRPr="00D47E04" w:rsidRDefault="00173F47" w:rsidP="00173F47">
      <w:pPr>
        <w:spacing w:line="226" w:lineRule="exact"/>
        <w:rPr>
          <w:rFonts w:eastAsia="Times New Roman" w:cs="Calibri"/>
        </w:rPr>
      </w:pPr>
    </w:p>
    <w:p w:rsidR="00173F47" w:rsidRPr="00D47E04" w:rsidRDefault="00173F47" w:rsidP="00173F47">
      <w:pPr>
        <w:spacing w:line="0" w:lineRule="atLeast"/>
        <w:ind w:left="660"/>
        <w:rPr>
          <w:rFonts w:eastAsia="Verdana" w:cs="Calibri"/>
        </w:rPr>
      </w:pPr>
      <w:r w:rsidRPr="00D47E04">
        <w:rPr>
          <w:rFonts w:eastAsia="Verdana" w:cs="Calibri"/>
        </w:rPr>
        <w:t>Firma Yetkilisinin</w:t>
      </w:r>
    </w:p>
    <w:p w:rsidR="00173F47" w:rsidRPr="00D47E04" w:rsidRDefault="00173F47" w:rsidP="00173F47">
      <w:pPr>
        <w:spacing w:line="226" w:lineRule="exact"/>
        <w:rPr>
          <w:rFonts w:eastAsia="Times New Roman" w:cs="Calibri"/>
        </w:rPr>
      </w:pPr>
      <w:r w:rsidRPr="00D47E04">
        <w:rPr>
          <w:rFonts w:eastAsia="Verdana" w:cs="Calibri"/>
        </w:rPr>
        <w:br w:type="column"/>
      </w:r>
    </w:p>
    <w:p w:rsidR="00173F47" w:rsidRPr="00D47E04" w:rsidRDefault="00173F47" w:rsidP="00173F47">
      <w:pPr>
        <w:spacing w:line="0" w:lineRule="atLeast"/>
        <w:rPr>
          <w:rFonts w:eastAsia="Verdana" w:cs="Calibri"/>
        </w:rPr>
        <w:sectPr w:rsidR="00173F47" w:rsidRPr="00D47E04">
          <w:type w:val="continuous"/>
          <w:pgSz w:w="11900" w:h="16838"/>
          <w:pgMar w:top="1414" w:right="1426" w:bottom="1440" w:left="1400" w:header="0" w:footer="0" w:gutter="0"/>
          <w:cols w:num="2" w:space="0" w:equalWidth="0">
            <w:col w:w="5580" w:space="720"/>
            <w:col w:w="2780"/>
          </w:cols>
          <w:docGrid w:linePitch="360"/>
        </w:sectPr>
      </w:pPr>
      <w:r w:rsidRPr="00D47E04">
        <w:rPr>
          <w:rFonts w:eastAsia="Verdana" w:cs="Calibri"/>
        </w:rPr>
        <w:t>So</w:t>
      </w:r>
      <w:r w:rsidR="00F80123">
        <w:rPr>
          <w:rFonts w:eastAsia="Verdana" w:cs="Calibri"/>
        </w:rPr>
        <w:t>rumlu Müdür</w:t>
      </w:r>
    </w:p>
    <w:p w:rsidR="00F80123" w:rsidRPr="00173F47" w:rsidRDefault="00F80123" w:rsidP="00173F47">
      <w:pPr>
        <w:spacing w:line="218" w:lineRule="exact"/>
        <w:rPr>
          <w:rFonts w:eastAsia="Times New Roman" w:cs="Calibri"/>
        </w:rPr>
        <w:sectPr w:rsidR="00F80123" w:rsidRPr="00173F47" w:rsidSect="000D45AF">
          <w:type w:val="continuous"/>
          <w:pgSz w:w="11900" w:h="16838"/>
          <w:pgMar w:top="1414" w:right="1426" w:bottom="1440" w:left="1400" w:header="0" w:footer="0" w:gutter="0"/>
          <w:cols w:num="2" w:space="850" w:equalWidth="0">
            <w:col w:w="5980" w:space="720"/>
            <w:col w:w="2380"/>
          </w:cols>
          <w:docGrid w:linePitch="360"/>
        </w:sectPr>
      </w:pPr>
      <w:bookmarkStart w:id="2" w:name="_GoBack"/>
      <w:bookmarkEnd w:id="2"/>
    </w:p>
    <w:p w:rsidR="005204B2" w:rsidRPr="00F80123" w:rsidRDefault="005204B2" w:rsidP="00F80123">
      <w:pPr>
        <w:tabs>
          <w:tab w:val="left" w:pos="2670"/>
        </w:tabs>
        <w:rPr>
          <w:rFonts w:eastAsia="Verdana" w:cs="Calibri"/>
        </w:rPr>
      </w:pPr>
    </w:p>
    <w:sectPr w:rsidR="005204B2" w:rsidRPr="00F80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087" w:rsidRDefault="00F67087" w:rsidP="00173F47">
      <w:r>
        <w:separator/>
      </w:r>
    </w:p>
  </w:endnote>
  <w:endnote w:type="continuationSeparator" w:id="0">
    <w:p w:rsidR="00F67087" w:rsidRDefault="00F67087" w:rsidP="0017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087" w:rsidRDefault="00F67087" w:rsidP="00173F47">
      <w:r>
        <w:separator/>
      </w:r>
    </w:p>
  </w:footnote>
  <w:footnote w:type="continuationSeparator" w:id="0">
    <w:p w:rsidR="00F67087" w:rsidRDefault="00F67087" w:rsidP="00173F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46E87CCC"/>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507ED7A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EB14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45"/>
    <w:rsid w:val="000D45AF"/>
    <w:rsid w:val="000E784C"/>
    <w:rsid w:val="0014427A"/>
    <w:rsid w:val="00173F47"/>
    <w:rsid w:val="004B4395"/>
    <w:rsid w:val="005204B2"/>
    <w:rsid w:val="00866F09"/>
    <w:rsid w:val="00AA5A45"/>
    <w:rsid w:val="00BF17F9"/>
    <w:rsid w:val="00C818F6"/>
    <w:rsid w:val="00F67087"/>
    <w:rsid w:val="00F801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3550"/>
  <w15:chartTrackingRefBased/>
  <w15:docId w15:val="{F28D58FC-E673-405E-B607-47110F23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27A"/>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3F47"/>
    <w:pPr>
      <w:tabs>
        <w:tab w:val="center" w:pos="4536"/>
        <w:tab w:val="right" w:pos="9072"/>
      </w:tabs>
    </w:pPr>
  </w:style>
  <w:style w:type="character" w:customStyle="1" w:styleId="stBilgiChar">
    <w:name w:val="Üst Bilgi Char"/>
    <w:basedOn w:val="VarsaylanParagrafYazTipi"/>
    <w:link w:val="stBilgi"/>
    <w:uiPriority w:val="99"/>
    <w:rsid w:val="00173F47"/>
    <w:rPr>
      <w:rFonts w:ascii="Calibri" w:eastAsia="Calibri" w:hAnsi="Calibri" w:cs="Arial"/>
      <w:sz w:val="20"/>
      <w:szCs w:val="20"/>
      <w:lang w:eastAsia="tr-TR"/>
    </w:rPr>
  </w:style>
  <w:style w:type="paragraph" w:styleId="AltBilgi">
    <w:name w:val="footer"/>
    <w:basedOn w:val="Normal"/>
    <w:link w:val="AltBilgiChar"/>
    <w:uiPriority w:val="99"/>
    <w:unhideWhenUsed/>
    <w:rsid w:val="00173F47"/>
    <w:pPr>
      <w:tabs>
        <w:tab w:val="center" w:pos="4536"/>
        <w:tab w:val="right" w:pos="9072"/>
      </w:tabs>
    </w:pPr>
  </w:style>
  <w:style w:type="character" w:customStyle="1" w:styleId="AltBilgiChar">
    <w:name w:val="Alt Bilgi Char"/>
    <w:basedOn w:val="VarsaylanParagrafYazTipi"/>
    <w:link w:val="AltBilgi"/>
    <w:uiPriority w:val="99"/>
    <w:rsid w:val="00173F47"/>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1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Erdinç</dc:creator>
  <cp:keywords/>
  <dc:description/>
  <cp:lastModifiedBy>Erdinç Çak</cp:lastModifiedBy>
  <cp:revision>7</cp:revision>
  <dcterms:created xsi:type="dcterms:W3CDTF">2019-05-21T12:47:00Z</dcterms:created>
  <dcterms:modified xsi:type="dcterms:W3CDTF">2022-02-17T06:21:00Z</dcterms:modified>
</cp:coreProperties>
</file>