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42" w:rsidRPr="00F44B42" w:rsidRDefault="00F44B42" w:rsidP="00F44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42">
        <w:rPr>
          <w:rFonts w:ascii="Times New Roman" w:hAnsi="Times New Roman" w:cs="Times New Roman"/>
          <w:b/>
          <w:sz w:val="24"/>
          <w:szCs w:val="24"/>
        </w:rPr>
        <w:t>EK 3</w:t>
      </w:r>
    </w:p>
    <w:p w:rsidR="00C23DC4" w:rsidRPr="00F44B42" w:rsidRDefault="00F44B42" w:rsidP="00F44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42">
        <w:rPr>
          <w:rFonts w:ascii="Times New Roman" w:hAnsi="Times New Roman" w:cs="Times New Roman"/>
          <w:b/>
          <w:sz w:val="24"/>
          <w:szCs w:val="24"/>
        </w:rPr>
        <w:t xml:space="preserve">ANKARA UZAY VE HAVACILIK İHTİSAS ORGANİZE BÖLGESİ </w:t>
      </w:r>
      <w:r w:rsidR="00C23DC4" w:rsidRPr="00F44B42">
        <w:rPr>
          <w:rFonts w:ascii="Times New Roman" w:hAnsi="Times New Roman" w:cs="Times New Roman"/>
          <w:b/>
          <w:sz w:val="24"/>
          <w:szCs w:val="24"/>
        </w:rPr>
        <w:t>NİHAİ FAALİYET LİSTESİ</w:t>
      </w:r>
    </w:p>
    <w:p w:rsidR="00C23DC4" w:rsidRPr="00F44B42" w:rsidRDefault="00C23DC4" w:rsidP="00C23D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>Ankara Uzay ve Havacılık İhtisas OSB de Faaliyet Gösterecek Firmaların Faaliyet Konuları (Alt Başlıklar Eklenmiştir)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Motor ve Motor parçaları üretimi 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4B42">
        <w:rPr>
          <w:rFonts w:ascii="Times New Roman" w:hAnsi="Times New Roman" w:cs="Times New Roman"/>
          <w:sz w:val="24"/>
          <w:szCs w:val="24"/>
        </w:rPr>
        <w:t>Aviyonik</w:t>
      </w:r>
      <w:proofErr w:type="spellEnd"/>
      <w:r w:rsidRPr="00F44B42">
        <w:rPr>
          <w:rFonts w:ascii="Times New Roman" w:hAnsi="Times New Roman" w:cs="Times New Roman"/>
          <w:sz w:val="24"/>
          <w:szCs w:val="24"/>
        </w:rPr>
        <w:t xml:space="preserve"> ve Sistem Entegrasyonu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Elektrik Elektronik Optik Üretimi, </w:t>
      </w:r>
      <w:r w:rsidRPr="00F44B42">
        <w:rPr>
          <w:rFonts w:ascii="Times New Roman" w:hAnsi="Times New Roman" w:cs="Times New Roman"/>
          <w:i/>
          <w:sz w:val="24"/>
          <w:szCs w:val="24"/>
        </w:rPr>
        <w:t>Havacılık ve Uzay Optik/Ölçüm Sistemleri</w:t>
      </w:r>
      <w:r w:rsidRPr="00F44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Takım Tasarım ve İmalat, </w:t>
      </w:r>
      <w:r w:rsidRPr="00F44B42">
        <w:rPr>
          <w:rFonts w:ascii="Times New Roman" w:hAnsi="Times New Roman" w:cs="Times New Roman"/>
          <w:i/>
          <w:sz w:val="24"/>
          <w:szCs w:val="24"/>
        </w:rPr>
        <w:t>Araştırma ve Geliştirme Faaliyetleri, Eğitim, Tasarım, Mühendislik ve Danışmanlık Hizmetleri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Sac Metal İşleme, </w:t>
      </w:r>
      <w:r w:rsidRPr="00F44B42">
        <w:rPr>
          <w:rFonts w:ascii="Times New Roman" w:hAnsi="Times New Roman" w:cs="Times New Roman"/>
          <w:i/>
          <w:sz w:val="24"/>
          <w:szCs w:val="24"/>
        </w:rPr>
        <w:t>Detay Metalik Parça İmalatı (Sac Metal/ Talaşlı )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4B42">
        <w:rPr>
          <w:rFonts w:ascii="Times New Roman" w:hAnsi="Times New Roman" w:cs="Times New Roman"/>
          <w:sz w:val="24"/>
          <w:szCs w:val="24"/>
        </w:rPr>
        <w:t>Kompozit</w:t>
      </w:r>
      <w:proofErr w:type="spellEnd"/>
      <w:r w:rsidRPr="00F44B42">
        <w:rPr>
          <w:rFonts w:ascii="Times New Roman" w:hAnsi="Times New Roman" w:cs="Times New Roman"/>
          <w:sz w:val="24"/>
          <w:szCs w:val="24"/>
        </w:rPr>
        <w:t xml:space="preserve"> İmalatı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Hidrolik ve </w:t>
      </w:r>
      <w:proofErr w:type="spellStart"/>
      <w:r w:rsidRPr="00F44B42">
        <w:rPr>
          <w:rFonts w:ascii="Times New Roman" w:hAnsi="Times New Roman" w:cs="Times New Roman"/>
          <w:sz w:val="24"/>
          <w:szCs w:val="24"/>
        </w:rPr>
        <w:t>Pnomatik</w:t>
      </w:r>
      <w:proofErr w:type="spellEnd"/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Hidrolik </w:t>
      </w:r>
      <w:proofErr w:type="spellStart"/>
      <w:r w:rsidRPr="00F44B42">
        <w:rPr>
          <w:rFonts w:ascii="Times New Roman" w:hAnsi="Times New Roman" w:cs="Times New Roman"/>
          <w:sz w:val="24"/>
          <w:szCs w:val="24"/>
        </w:rPr>
        <w:t>Pnömatik</w:t>
      </w:r>
      <w:proofErr w:type="spellEnd"/>
      <w:r w:rsidRPr="00F44B42">
        <w:rPr>
          <w:rFonts w:ascii="Times New Roman" w:hAnsi="Times New Roman" w:cs="Times New Roman"/>
          <w:sz w:val="24"/>
          <w:szCs w:val="24"/>
        </w:rPr>
        <w:t xml:space="preserve"> Yardımcı Ekipman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Montaj Alt Montaj İşlemleri </w:t>
      </w:r>
      <w:r w:rsidRPr="00F44B42">
        <w:rPr>
          <w:rFonts w:ascii="Times New Roman" w:hAnsi="Times New Roman" w:cs="Times New Roman"/>
          <w:i/>
          <w:sz w:val="24"/>
          <w:szCs w:val="24"/>
        </w:rPr>
        <w:t>Bakım, Onarım ve Revizyon (MRO)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Kablo Donanım ve </w:t>
      </w:r>
      <w:proofErr w:type="spellStart"/>
      <w:r w:rsidRPr="00F44B42">
        <w:rPr>
          <w:rFonts w:ascii="Times New Roman" w:hAnsi="Times New Roman" w:cs="Times New Roman"/>
          <w:sz w:val="24"/>
          <w:szCs w:val="24"/>
        </w:rPr>
        <w:t>Kablaj</w:t>
      </w:r>
      <w:proofErr w:type="spellEnd"/>
      <w:r w:rsidRPr="00F44B42">
        <w:rPr>
          <w:rFonts w:ascii="Times New Roman" w:hAnsi="Times New Roman" w:cs="Times New Roman"/>
          <w:sz w:val="24"/>
          <w:szCs w:val="24"/>
        </w:rPr>
        <w:t xml:space="preserve"> İşlemleri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>Kabin İçi, Kargo Bölümü Donanım ve Döşeme İşlemleri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Hızı </w:t>
      </w:r>
      <w:proofErr w:type="spellStart"/>
      <w:r w:rsidRPr="00F44B42">
        <w:rPr>
          <w:rFonts w:ascii="Times New Roman" w:hAnsi="Times New Roman" w:cs="Times New Roman"/>
          <w:sz w:val="24"/>
          <w:szCs w:val="24"/>
        </w:rPr>
        <w:t>Protatif</w:t>
      </w:r>
      <w:proofErr w:type="spellEnd"/>
      <w:r w:rsidRPr="00F44B42">
        <w:rPr>
          <w:rFonts w:ascii="Times New Roman" w:hAnsi="Times New Roman" w:cs="Times New Roman"/>
          <w:sz w:val="24"/>
          <w:szCs w:val="24"/>
        </w:rPr>
        <w:t xml:space="preserve"> Üretim</w:t>
      </w:r>
    </w:p>
    <w:p w:rsidR="00C23DC4" w:rsidRPr="00F26C3A" w:rsidRDefault="00C23DC4" w:rsidP="00C23D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Özel Malzeme Uygulamaları, </w:t>
      </w:r>
      <w:r w:rsidRPr="00F44B42">
        <w:rPr>
          <w:rFonts w:ascii="Times New Roman" w:hAnsi="Times New Roman" w:cs="Times New Roman"/>
          <w:i/>
          <w:sz w:val="24"/>
          <w:szCs w:val="24"/>
        </w:rPr>
        <w:t>Kimyasal Yüzey İşlemler, Metal ve Plastik Kaplama, Boya Kaplama</w:t>
      </w:r>
      <w:r w:rsidR="00F26C3A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0" w:name="_GoBack"/>
      <w:bookmarkEnd w:id="0"/>
    </w:p>
    <w:p w:rsidR="00C23DC4" w:rsidRPr="00F44B42" w:rsidRDefault="00C23DC4" w:rsidP="00C23D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Yazılım ve Kritik Yazılım Geliştirme, </w:t>
      </w:r>
      <w:r w:rsidRPr="00F44B42">
        <w:rPr>
          <w:rFonts w:ascii="Times New Roman" w:hAnsi="Times New Roman" w:cs="Times New Roman"/>
          <w:i/>
          <w:sz w:val="24"/>
          <w:szCs w:val="24"/>
        </w:rPr>
        <w:t>Bileşim Teknolojileri Sistem Donanım ve Yazılımları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>İHA Sistem Geliştirme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>Robot Teknolojisi/Proses Otomasyonu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Uydu Teknolojileri Geliştirme, </w:t>
      </w:r>
      <w:r w:rsidRPr="00F44B42">
        <w:rPr>
          <w:rFonts w:ascii="Times New Roman" w:hAnsi="Times New Roman" w:cs="Times New Roman"/>
          <w:i/>
          <w:sz w:val="24"/>
          <w:szCs w:val="24"/>
        </w:rPr>
        <w:t>Telekomünikasyon Sistemleri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Türbin Teknolojileri Geliştirme ve Üretimi 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Mikro ve </w:t>
      </w:r>
      <w:proofErr w:type="spellStart"/>
      <w:r w:rsidRPr="00F44B42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F44B42">
        <w:rPr>
          <w:rFonts w:ascii="Times New Roman" w:hAnsi="Times New Roman" w:cs="Times New Roman"/>
          <w:sz w:val="24"/>
          <w:szCs w:val="24"/>
        </w:rPr>
        <w:t xml:space="preserve"> Teknolojiler Geliştirimi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Test ve Sertifikasyon, </w:t>
      </w:r>
      <w:r w:rsidRPr="00F44B42">
        <w:rPr>
          <w:rFonts w:ascii="Times New Roman" w:hAnsi="Times New Roman" w:cs="Times New Roman"/>
          <w:i/>
          <w:sz w:val="24"/>
          <w:szCs w:val="24"/>
        </w:rPr>
        <w:t>Metroloji, Kalibrasyon ve Onaylama Hizmetleri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B42">
        <w:rPr>
          <w:rFonts w:ascii="Times New Roman" w:hAnsi="Times New Roman" w:cs="Times New Roman"/>
          <w:sz w:val="24"/>
          <w:szCs w:val="24"/>
        </w:rPr>
        <w:t xml:space="preserve">Ölçme, Test ve Kontrol Ekipman ve Sistemleri İmalatı, </w:t>
      </w:r>
      <w:r w:rsidRPr="00F44B42">
        <w:rPr>
          <w:rFonts w:ascii="Times New Roman" w:hAnsi="Times New Roman" w:cs="Times New Roman"/>
          <w:i/>
          <w:sz w:val="24"/>
          <w:szCs w:val="24"/>
        </w:rPr>
        <w:t>Hava Trafik Kontrol Radar Sistemleri ve</w:t>
      </w:r>
      <w:r w:rsidRPr="00F44B42">
        <w:rPr>
          <w:rFonts w:ascii="Times New Roman" w:hAnsi="Times New Roman" w:cs="Times New Roman"/>
          <w:sz w:val="24"/>
          <w:szCs w:val="24"/>
        </w:rPr>
        <w:t xml:space="preserve"> </w:t>
      </w:r>
      <w:r w:rsidRPr="00F44B42">
        <w:rPr>
          <w:rFonts w:ascii="Times New Roman" w:hAnsi="Times New Roman" w:cs="Times New Roman"/>
          <w:i/>
          <w:sz w:val="24"/>
          <w:szCs w:val="24"/>
        </w:rPr>
        <w:t>Ekipmanları İmalatı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4B42">
        <w:rPr>
          <w:rFonts w:ascii="Times New Roman" w:hAnsi="Times New Roman" w:cs="Times New Roman"/>
          <w:sz w:val="24"/>
          <w:szCs w:val="24"/>
        </w:rPr>
        <w:t xml:space="preserve">Havaalanı Ekipmanları ve Yer Hizmetlerine Yönelik Taşıt Araçları İmalatı, </w:t>
      </w:r>
      <w:r w:rsidRPr="00F44B42">
        <w:rPr>
          <w:rFonts w:ascii="Times New Roman" w:hAnsi="Times New Roman" w:cs="Times New Roman"/>
          <w:i/>
          <w:sz w:val="24"/>
          <w:szCs w:val="24"/>
        </w:rPr>
        <w:t xml:space="preserve">Yardımcı Üretim ve Yer Destek Ekipmanları İmalatı (hava ve uzay araçlarına yönelik </w:t>
      </w:r>
      <w:r w:rsidR="002B2080" w:rsidRPr="00F44B42">
        <w:rPr>
          <w:rFonts w:ascii="Times New Roman" w:hAnsi="Times New Roman" w:cs="Times New Roman"/>
          <w:i/>
          <w:sz w:val="24"/>
          <w:szCs w:val="24"/>
        </w:rPr>
        <w:t>reçine ünitesi ihtiva etmeyen basit karışım ile uzay ve havacılık sanayinde kullanılabilecek boya üretimi</w:t>
      </w:r>
      <w:r w:rsidRPr="00F44B42">
        <w:rPr>
          <w:rFonts w:ascii="Times New Roman" w:hAnsi="Times New Roman" w:cs="Times New Roman"/>
          <w:i/>
          <w:sz w:val="24"/>
          <w:szCs w:val="24"/>
        </w:rPr>
        <w:t xml:space="preserve">, havacılık ve uzay sanayine yönelik boya satış, havacılık ve uzay sanayi cam şekillendirme ve satış, havacılık ve uzay yedek parça satış </w:t>
      </w:r>
      <w:proofErr w:type="spellStart"/>
      <w:r w:rsidRPr="00F44B42">
        <w:rPr>
          <w:rFonts w:ascii="Times New Roman" w:hAnsi="Times New Roman" w:cs="Times New Roman"/>
          <w:i/>
          <w:sz w:val="24"/>
          <w:szCs w:val="24"/>
        </w:rPr>
        <w:t>v.b</w:t>
      </w:r>
      <w:proofErr w:type="spellEnd"/>
      <w:r w:rsidRPr="00F44B42"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</w:p>
    <w:p w:rsidR="00C23DC4" w:rsidRPr="00F44B42" w:rsidRDefault="00C23DC4" w:rsidP="00C23D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44B42">
        <w:rPr>
          <w:rFonts w:ascii="Times New Roman" w:hAnsi="Times New Roman" w:cs="Times New Roman"/>
          <w:i/>
          <w:sz w:val="24"/>
          <w:szCs w:val="24"/>
        </w:rPr>
        <w:t xml:space="preserve">Havacılık ve Uzay Yangın Güvenlik Hizmetleri(Paraşüt İmalatı, yangın sistemleri imalatı, kask </w:t>
      </w:r>
      <w:proofErr w:type="spellStart"/>
      <w:proofErr w:type="gramStart"/>
      <w:r w:rsidRPr="00F44B42">
        <w:rPr>
          <w:rFonts w:ascii="Times New Roman" w:hAnsi="Times New Roman" w:cs="Times New Roman"/>
          <w:i/>
          <w:sz w:val="24"/>
          <w:szCs w:val="24"/>
        </w:rPr>
        <w:t>imalatı,v</w:t>
      </w:r>
      <w:proofErr w:type="gramEnd"/>
      <w:r w:rsidRPr="00F44B42">
        <w:rPr>
          <w:rFonts w:ascii="Times New Roman" w:hAnsi="Times New Roman" w:cs="Times New Roman"/>
          <w:i/>
          <w:sz w:val="24"/>
          <w:szCs w:val="24"/>
        </w:rPr>
        <w:t>.b</w:t>
      </w:r>
      <w:proofErr w:type="spellEnd"/>
      <w:r w:rsidRPr="00F44B42">
        <w:rPr>
          <w:rFonts w:ascii="Times New Roman" w:hAnsi="Times New Roman" w:cs="Times New Roman"/>
          <w:i/>
          <w:sz w:val="24"/>
          <w:szCs w:val="24"/>
        </w:rPr>
        <w:t>.)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4B42">
        <w:rPr>
          <w:rFonts w:ascii="Times New Roman" w:hAnsi="Times New Roman" w:cs="Times New Roman"/>
          <w:i/>
          <w:sz w:val="24"/>
          <w:szCs w:val="24"/>
        </w:rPr>
        <w:t>Hassas Döküm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4B42">
        <w:rPr>
          <w:rFonts w:ascii="Times New Roman" w:hAnsi="Times New Roman" w:cs="Times New Roman"/>
          <w:i/>
          <w:sz w:val="24"/>
          <w:szCs w:val="24"/>
        </w:rPr>
        <w:t>Kauçuk ve Plastik Parça İmalatı</w:t>
      </w:r>
    </w:p>
    <w:p w:rsidR="00C23DC4" w:rsidRPr="00F44B42" w:rsidRDefault="00C23DC4" w:rsidP="00C23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4B42">
        <w:rPr>
          <w:rFonts w:ascii="Times New Roman" w:hAnsi="Times New Roman" w:cs="Times New Roman"/>
          <w:i/>
          <w:sz w:val="24"/>
          <w:szCs w:val="24"/>
        </w:rPr>
        <w:t>Kaynak Teknolojileri</w:t>
      </w:r>
    </w:p>
    <w:p w:rsidR="002D1CFA" w:rsidRPr="00F44B42" w:rsidRDefault="002D1CFA">
      <w:pPr>
        <w:rPr>
          <w:rFonts w:ascii="Times New Roman" w:hAnsi="Times New Roman" w:cs="Times New Roman"/>
          <w:sz w:val="24"/>
          <w:szCs w:val="24"/>
        </w:rPr>
      </w:pPr>
    </w:p>
    <w:sectPr w:rsidR="002D1CFA" w:rsidRPr="00F4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5EB6"/>
    <w:multiLevelType w:val="hybridMultilevel"/>
    <w:tmpl w:val="752C76E2"/>
    <w:lvl w:ilvl="0" w:tplc="B34ACCB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F1A3C"/>
    <w:multiLevelType w:val="hybridMultilevel"/>
    <w:tmpl w:val="551C713C"/>
    <w:lvl w:ilvl="0" w:tplc="E1AC3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35"/>
    <w:rsid w:val="00030235"/>
    <w:rsid w:val="002B2080"/>
    <w:rsid w:val="002D1CFA"/>
    <w:rsid w:val="00515B55"/>
    <w:rsid w:val="00C23DC4"/>
    <w:rsid w:val="00F26C3A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C4CB"/>
  <w15:chartTrackingRefBased/>
  <w15:docId w15:val="{EB111478-3C23-4C89-B5E2-5078C07A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3D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</dc:creator>
  <cp:keywords/>
  <dc:description/>
  <cp:lastModifiedBy>Erdinç</cp:lastModifiedBy>
  <cp:revision>5</cp:revision>
  <cp:lastPrinted>2019-06-24T13:08:00Z</cp:lastPrinted>
  <dcterms:created xsi:type="dcterms:W3CDTF">2019-06-24T13:01:00Z</dcterms:created>
  <dcterms:modified xsi:type="dcterms:W3CDTF">2020-09-17T12:37:00Z</dcterms:modified>
</cp:coreProperties>
</file>